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989" w:rsidRDefault="00DD59B4" w:rsidP="00D64447">
      <w:pPr>
        <w:pStyle w:val="NoSpacing"/>
        <w:ind w:left="284"/>
      </w:pPr>
      <w:bookmarkStart w:id="0" w:name="_GoBack"/>
      <w:bookmarkEnd w:id="0"/>
      <w:r>
        <w:t xml:space="preserve">                  </w:t>
      </w:r>
    </w:p>
    <w:p w:rsidR="007D1989" w:rsidRDefault="007B4101" w:rsidP="007D1989">
      <w:pPr>
        <w:pStyle w:val="NoSpacing"/>
      </w:pPr>
      <w:r>
        <w:rPr>
          <w:noProof/>
          <w:lang w:val="en-AU" w:eastAsia="en-AU"/>
        </w:rPr>
        <w:drawing>
          <wp:anchor distT="0" distB="0" distL="114300" distR="114300" simplePos="0" relativeHeight="251659264" behindDoc="1" locked="0" layoutInCell="0" allowOverlap="1">
            <wp:simplePos x="0" y="0"/>
            <wp:positionH relativeFrom="page">
              <wp:posOffset>88265</wp:posOffset>
            </wp:positionH>
            <wp:positionV relativeFrom="paragraph">
              <wp:posOffset>104775</wp:posOffset>
            </wp:positionV>
            <wp:extent cx="3746500" cy="8004810"/>
            <wp:effectExtent l="1905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6500" cy="8004810"/>
                    </a:xfrm>
                    <a:prstGeom prst="rect">
                      <a:avLst/>
                    </a:prstGeom>
                    <a:noFill/>
                    <a:ln>
                      <a:noFill/>
                    </a:ln>
                  </pic:spPr>
                </pic:pic>
              </a:graphicData>
            </a:graphic>
          </wp:anchor>
        </w:drawing>
      </w: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rPr>
          <w:rFonts w:ascii="Franklin Gothic Medium" w:hAnsi="Franklin Gothic Medium"/>
          <w:sz w:val="15"/>
          <w:szCs w:val="15"/>
        </w:rPr>
      </w:pPr>
    </w:p>
    <w:p w:rsidR="00663B33" w:rsidRDefault="00663B33" w:rsidP="007D1989">
      <w:pPr>
        <w:pStyle w:val="NoSpacing"/>
        <w:rPr>
          <w:rFonts w:ascii="Franklin Gothic Medium" w:hAnsi="Franklin Gothic Medium"/>
          <w:sz w:val="15"/>
          <w:szCs w:val="15"/>
        </w:rPr>
      </w:pPr>
    </w:p>
    <w:p w:rsidR="00663B33" w:rsidRDefault="00663B33" w:rsidP="007D1989">
      <w:pPr>
        <w:pStyle w:val="NoSpacing"/>
        <w:rPr>
          <w:rFonts w:ascii="Franklin Gothic Medium" w:hAnsi="Franklin Gothic Medium"/>
          <w:sz w:val="15"/>
          <w:szCs w:val="15"/>
        </w:rPr>
      </w:pPr>
    </w:p>
    <w:p w:rsidR="009457E0" w:rsidRDefault="009457E0" w:rsidP="007D1989">
      <w:pPr>
        <w:pStyle w:val="NoSpacing"/>
        <w:rPr>
          <w:rFonts w:ascii="Franklin Gothic Medium" w:hAnsi="Franklin Gothic Medium"/>
          <w:sz w:val="15"/>
          <w:szCs w:val="15"/>
        </w:rPr>
      </w:pPr>
    </w:p>
    <w:p w:rsidR="009457E0" w:rsidRDefault="009457E0" w:rsidP="007D1989">
      <w:pPr>
        <w:pStyle w:val="NoSpacing"/>
        <w:rPr>
          <w:rFonts w:ascii="Franklin Gothic Medium" w:hAnsi="Franklin Gothic Medium"/>
          <w:sz w:val="15"/>
          <w:szCs w:val="15"/>
        </w:rPr>
      </w:pPr>
    </w:p>
    <w:p w:rsidR="009457E0" w:rsidRDefault="009457E0" w:rsidP="007D1989">
      <w:pPr>
        <w:pStyle w:val="NoSpacing"/>
        <w:rPr>
          <w:rFonts w:ascii="Franklin Gothic Medium" w:hAnsi="Franklin Gothic Medium"/>
          <w:sz w:val="15"/>
          <w:szCs w:val="15"/>
        </w:rPr>
      </w:pPr>
    </w:p>
    <w:p w:rsidR="009457E0" w:rsidRDefault="009457E0" w:rsidP="007D1989">
      <w:pPr>
        <w:pStyle w:val="NoSpacing"/>
        <w:rPr>
          <w:rFonts w:ascii="Franklin Gothic Medium" w:hAnsi="Franklin Gothic Medium"/>
          <w:sz w:val="15"/>
          <w:szCs w:val="15"/>
        </w:rPr>
      </w:pPr>
    </w:p>
    <w:p w:rsidR="009457E0" w:rsidRPr="00343A6C" w:rsidRDefault="009457E0" w:rsidP="007D1989">
      <w:pPr>
        <w:pStyle w:val="NoSpacing"/>
        <w:rPr>
          <w:rFonts w:ascii="Franklin Gothic Medium" w:hAnsi="Franklin Gothic Medium"/>
          <w:sz w:val="15"/>
          <w:szCs w:val="15"/>
        </w:rPr>
      </w:pPr>
    </w:p>
    <w:tbl>
      <w:tblPr>
        <w:tblStyle w:val="TableGrid"/>
        <w:tblW w:w="5495" w:type="dxa"/>
        <w:tblLook w:val="04A0" w:firstRow="1" w:lastRow="0" w:firstColumn="1" w:lastColumn="0" w:noHBand="0" w:noVBand="1"/>
      </w:tblPr>
      <w:tblGrid>
        <w:gridCol w:w="5495"/>
      </w:tblGrid>
      <w:tr w:rsidR="007D1989" w:rsidRPr="00343A6C" w:rsidTr="00223981">
        <w:tc>
          <w:tcPr>
            <w:tcW w:w="5495" w:type="dxa"/>
            <w:tcBorders>
              <w:top w:val="nil"/>
              <w:left w:val="nil"/>
              <w:bottom w:val="nil"/>
              <w:right w:val="nil"/>
            </w:tcBorders>
          </w:tcPr>
          <w:p w:rsidR="007D1989" w:rsidRPr="002D48E1" w:rsidRDefault="007D1989" w:rsidP="00D64447">
            <w:pPr>
              <w:pStyle w:val="NoSpacing"/>
              <w:ind w:left="284"/>
              <w:rPr>
                <w:rFonts w:cs="Arial"/>
                <w:b/>
                <w:i/>
                <w:sz w:val="20"/>
                <w:szCs w:val="20"/>
              </w:rPr>
            </w:pPr>
            <w:r w:rsidRPr="002D48E1">
              <w:rPr>
                <w:rFonts w:cs="Arial"/>
                <w:b/>
                <w:i/>
                <w:sz w:val="20"/>
                <w:szCs w:val="20"/>
              </w:rPr>
              <w:t xml:space="preserve">II </w:t>
            </w:r>
            <w:proofErr w:type="spellStart"/>
            <w:r w:rsidRPr="002D48E1">
              <w:rPr>
                <w:rFonts w:cs="Arial"/>
                <w:b/>
                <w:i/>
                <w:sz w:val="20"/>
                <w:szCs w:val="20"/>
              </w:rPr>
              <w:t>Tridente</w:t>
            </w:r>
            <w:proofErr w:type="spellEnd"/>
            <w:r w:rsidRPr="002D48E1">
              <w:rPr>
                <w:rFonts w:cs="Arial"/>
                <w:b/>
                <w:i/>
                <w:sz w:val="20"/>
                <w:szCs w:val="20"/>
              </w:rPr>
              <w:t xml:space="preserve">: Located in </w:t>
            </w:r>
            <w:r w:rsidR="002E46B3">
              <w:rPr>
                <w:rFonts w:cs="Arial"/>
                <w:b/>
                <w:i/>
                <w:sz w:val="20"/>
                <w:szCs w:val="20"/>
              </w:rPr>
              <w:t xml:space="preserve">the </w:t>
            </w:r>
            <w:r w:rsidRPr="002D48E1">
              <w:rPr>
                <w:rFonts w:cs="Arial"/>
                <w:b/>
                <w:i/>
                <w:sz w:val="20"/>
                <w:szCs w:val="20"/>
              </w:rPr>
              <w:t>Pi</w:t>
            </w:r>
            <w:r w:rsidR="002E46B3">
              <w:rPr>
                <w:rFonts w:cs="Arial"/>
                <w:b/>
                <w:i/>
                <w:sz w:val="20"/>
                <w:szCs w:val="20"/>
              </w:rPr>
              <w:t xml:space="preserve">azza del </w:t>
            </w:r>
            <w:proofErr w:type="spellStart"/>
            <w:r w:rsidR="002E46B3">
              <w:rPr>
                <w:rFonts w:cs="Arial"/>
                <w:b/>
                <w:i/>
                <w:sz w:val="20"/>
                <w:szCs w:val="20"/>
              </w:rPr>
              <w:t>Nettuno</w:t>
            </w:r>
            <w:proofErr w:type="spellEnd"/>
            <w:r w:rsidR="002E46B3">
              <w:rPr>
                <w:rFonts w:cs="Arial"/>
                <w:b/>
                <w:i/>
                <w:sz w:val="20"/>
                <w:szCs w:val="20"/>
              </w:rPr>
              <w:t>, Bologna</w:t>
            </w:r>
            <w:r w:rsidR="000A5C55" w:rsidRPr="002D48E1">
              <w:rPr>
                <w:rFonts w:cs="Arial"/>
                <w:b/>
                <w:i/>
                <w:sz w:val="20"/>
                <w:szCs w:val="20"/>
              </w:rPr>
              <w:t xml:space="preserve"> It is this</w:t>
            </w:r>
            <w:r w:rsidRPr="002D48E1">
              <w:rPr>
                <w:rFonts w:cs="Arial"/>
                <w:b/>
                <w:i/>
                <w:sz w:val="20"/>
                <w:szCs w:val="20"/>
              </w:rPr>
              <w:t xml:space="preserve"> distinctively shaped trident head that inspired its adoption as the symbol for Officine Alfieri Maserati</w:t>
            </w:r>
            <w:r w:rsidR="00066F8A" w:rsidRPr="002D48E1">
              <w:rPr>
                <w:rFonts w:cs="Arial"/>
                <w:b/>
                <w:i/>
                <w:sz w:val="20"/>
                <w:szCs w:val="20"/>
              </w:rPr>
              <w:t xml:space="preserve"> </w:t>
            </w:r>
            <w:proofErr w:type="spellStart"/>
            <w:r w:rsidR="00066F8A" w:rsidRPr="002D48E1">
              <w:rPr>
                <w:rFonts w:cs="Arial"/>
                <w:b/>
                <w:i/>
                <w:sz w:val="20"/>
                <w:szCs w:val="20"/>
              </w:rPr>
              <w:t>SpA</w:t>
            </w:r>
            <w:proofErr w:type="spellEnd"/>
            <w:r w:rsidR="00066F8A" w:rsidRPr="002D48E1">
              <w:rPr>
                <w:rFonts w:cs="Arial"/>
                <w:b/>
                <w:i/>
                <w:sz w:val="20"/>
                <w:szCs w:val="20"/>
              </w:rPr>
              <w:t>. The r</w:t>
            </w:r>
            <w:r w:rsidR="008C53F9" w:rsidRPr="002D48E1">
              <w:rPr>
                <w:rFonts w:cs="Arial"/>
                <w:b/>
                <w:i/>
                <w:sz w:val="20"/>
                <w:szCs w:val="20"/>
              </w:rPr>
              <w:t>ed and blue of this M</w:t>
            </w:r>
            <w:r w:rsidRPr="002D48E1">
              <w:rPr>
                <w:rFonts w:cs="Arial"/>
                <w:b/>
                <w:i/>
                <w:sz w:val="20"/>
                <w:szCs w:val="20"/>
              </w:rPr>
              <w:t>aserat</w:t>
            </w:r>
            <w:r w:rsidR="000A5C55" w:rsidRPr="002D48E1">
              <w:rPr>
                <w:rFonts w:cs="Arial"/>
                <w:b/>
                <w:i/>
                <w:sz w:val="20"/>
                <w:szCs w:val="20"/>
              </w:rPr>
              <w:t>i</w:t>
            </w:r>
            <w:r w:rsidRPr="002D48E1">
              <w:rPr>
                <w:rFonts w:cs="Arial"/>
                <w:b/>
                <w:i/>
                <w:sz w:val="20"/>
                <w:szCs w:val="20"/>
              </w:rPr>
              <w:t xml:space="preserve"> badge are traditional Bologna </w:t>
            </w:r>
            <w:proofErr w:type="spellStart"/>
            <w:r w:rsidRPr="002D48E1">
              <w:rPr>
                <w:rFonts w:cs="Arial"/>
                <w:b/>
                <w:i/>
                <w:sz w:val="20"/>
                <w:szCs w:val="20"/>
              </w:rPr>
              <w:t>colours</w:t>
            </w:r>
            <w:proofErr w:type="spellEnd"/>
            <w:r w:rsidR="000A5C55" w:rsidRPr="002D48E1">
              <w:rPr>
                <w:rFonts w:cs="Arial"/>
                <w:b/>
                <w:i/>
                <w:sz w:val="20"/>
                <w:szCs w:val="20"/>
              </w:rPr>
              <w:t>.</w:t>
            </w:r>
          </w:p>
        </w:tc>
      </w:tr>
    </w:tbl>
    <w:p w:rsidR="007D1989" w:rsidRDefault="007D1989" w:rsidP="007D1989">
      <w:pPr>
        <w:widowControl w:val="0"/>
        <w:autoSpaceDE w:val="0"/>
        <w:autoSpaceDN w:val="0"/>
        <w:adjustRightInd w:val="0"/>
        <w:ind w:right="-1713"/>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ind w:left="709" w:hanging="709"/>
      </w:pPr>
    </w:p>
    <w:p w:rsidR="007D1989" w:rsidRDefault="00CA5208" w:rsidP="007D1989">
      <w:pPr>
        <w:pStyle w:val="NoSpacing"/>
        <w:ind w:left="709" w:hanging="709"/>
        <w:rPr>
          <w:rFonts w:cs="Arial"/>
          <w:b/>
          <w:color w:val="000000"/>
          <w:sz w:val="48"/>
          <w:szCs w:val="48"/>
        </w:rPr>
      </w:pPr>
      <w:r>
        <w:rPr>
          <w:rFonts w:cs="Arial"/>
          <w:b/>
          <w:color w:val="000000"/>
          <w:sz w:val="48"/>
          <w:szCs w:val="48"/>
        </w:rPr>
        <w:t xml:space="preserve">     </w:t>
      </w:r>
      <w:r w:rsidR="007D1989" w:rsidRPr="002D48E1">
        <w:rPr>
          <w:rFonts w:cs="Arial"/>
          <w:b/>
          <w:color w:val="000000"/>
          <w:sz w:val="48"/>
          <w:szCs w:val="48"/>
        </w:rPr>
        <w:t>The Maserati Club</w:t>
      </w:r>
    </w:p>
    <w:p w:rsidR="002A454B" w:rsidRPr="002D48E1" w:rsidRDefault="002A454B" w:rsidP="007D1989">
      <w:pPr>
        <w:pStyle w:val="NoSpacing"/>
        <w:ind w:left="709" w:hanging="709"/>
        <w:rPr>
          <w:rFonts w:cs="Arial"/>
          <w:b/>
          <w:color w:val="000000"/>
          <w:sz w:val="48"/>
          <w:szCs w:val="48"/>
        </w:rPr>
      </w:pPr>
      <w:r>
        <w:rPr>
          <w:rFonts w:cs="Arial"/>
          <w:b/>
          <w:color w:val="000000"/>
          <w:sz w:val="48"/>
          <w:szCs w:val="48"/>
        </w:rPr>
        <w:tab/>
      </w:r>
      <w:r w:rsidR="0026188F">
        <w:rPr>
          <w:rFonts w:cs="Arial"/>
          <w:b/>
          <w:color w:val="000000"/>
          <w:sz w:val="48"/>
          <w:szCs w:val="48"/>
        </w:rPr>
        <w:t>of</w:t>
      </w:r>
      <w:r>
        <w:rPr>
          <w:rFonts w:cs="Arial"/>
          <w:b/>
          <w:color w:val="000000"/>
          <w:sz w:val="48"/>
          <w:szCs w:val="48"/>
        </w:rPr>
        <w:t xml:space="preserve"> Australia</w:t>
      </w:r>
      <w:r w:rsidR="004963B6">
        <w:rPr>
          <w:rFonts w:cs="Arial"/>
          <w:b/>
          <w:color w:val="000000"/>
          <w:sz w:val="48"/>
          <w:szCs w:val="48"/>
        </w:rPr>
        <w:t xml:space="preserve"> Inc.</w:t>
      </w:r>
    </w:p>
    <w:p w:rsidR="007D1989" w:rsidRPr="00AB7E34" w:rsidRDefault="00CA5208" w:rsidP="007D1989">
      <w:pPr>
        <w:pStyle w:val="NoSpacing"/>
        <w:ind w:left="709" w:hanging="709"/>
        <w:rPr>
          <w:rFonts w:cs="Arial"/>
          <w:b/>
          <w:color w:val="7030A0"/>
          <w:sz w:val="48"/>
          <w:szCs w:val="48"/>
          <w:lang w:val="en-AU"/>
        </w:rPr>
      </w:pPr>
      <w:r>
        <w:rPr>
          <w:rFonts w:cs="Arial"/>
          <w:b/>
          <w:color w:val="7030A0"/>
          <w:sz w:val="48"/>
          <w:szCs w:val="48"/>
          <w:lang w:val="en-AU"/>
        </w:rPr>
        <w:t xml:space="preserve">     </w:t>
      </w:r>
      <w:r w:rsidR="008C4CAA" w:rsidRPr="00AB7E34">
        <w:rPr>
          <w:rFonts w:cs="Arial"/>
          <w:b/>
          <w:color w:val="7030A0"/>
          <w:sz w:val="48"/>
          <w:szCs w:val="48"/>
          <w:lang w:val="en-AU"/>
        </w:rPr>
        <w:t>S</w:t>
      </w:r>
      <w:r w:rsidR="00633E0F">
        <w:rPr>
          <w:rFonts w:cs="Arial"/>
          <w:b/>
          <w:color w:val="7030A0"/>
          <w:sz w:val="48"/>
          <w:szCs w:val="48"/>
          <w:lang w:val="en-AU"/>
        </w:rPr>
        <w:t>UMMER</w:t>
      </w:r>
      <w:r w:rsidR="008C4CAA" w:rsidRPr="00AB7E34">
        <w:rPr>
          <w:rFonts w:cs="Arial"/>
          <w:b/>
          <w:color w:val="7030A0"/>
          <w:sz w:val="48"/>
          <w:szCs w:val="48"/>
          <w:lang w:val="en-AU"/>
        </w:rPr>
        <w:t xml:space="preserve"> </w:t>
      </w:r>
    </w:p>
    <w:p w:rsidR="008C4CAA" w:rsidRPr="002D48E1" w:rsidRDefault="00CA5208" w:rsidP="007D1989">
      <w:pPr>
        <w:pStyle w:val="NoSpacing"/>
        <w:ind w:left="709" w:hanging="709"/>
        <w:rPr>
          <w:rFonts w:cs="Arial"/>
          <w:b/>
          <w:color w:val="000000"/>
          <w:spacing w:val="-21"/>
          <w:sz w:val="48"/>
          <w:szCs w:val="48"/>
        </w:rPr>
      </w:pPr>
      <w:r>
        <w:rPr>
          <w:rFonts w:cs="Arial"/>
          <w:b/>
          <w:color w:val="000000"/>
          <w:sz w:val="48"/>
          <w:szCs w:val="48"/>
          <w:lang w:val="en-AU"/>
        </w:rPr>
        <w:t xml:space="preserve">     </w:t>
      </w:r>
      <w:r w:rsidR="008C4CAA" w:rsidRPr="002D48E1">
        <w:rPr>
          <w:rFonts w:cs="Arial"/>
          <w:b/>
          <w:color w:val="000000"/>
          <w:sz w:val="48"/>
          <w:szCs w:val="48"/>
          <w:lang w:val="en-AU"/>
        </w:rPr>
        <w:t>Track Day</w:t>
      </w:r>
    </w:p>
    <w:p w:rsidR="007D1989" w:rsidRDefault="007D1989" w:rsidP="007D1989">
      <w:pPr>
        <w:pStyle w:val="NoSpacing"/>
        <w:ind w:left="709" w:hanging="709"/>
      </w:pPr>
    </w:p>
    <w:p w:rsidR="007D1989" w:rsidRDefault="007D1989" w:rsidP="007D1989">
      <w:pPr>
        <w:pStyle w:val="NoSpacing"/>
        <w:ind w:left="709" w:hanging="709"/>
      </w:pPr>
    </w:p>
    <w:p w:rsidR="007D1989" w:rsidRDefault="007D1989" w:rsidP="007D1989">
      <w:pPr>
        <w:pStyle w:val="NoSpacing"/>
        <w:ind w:left="709" w:hanging="709"/>
      </w:pPr>
    </w:p>
    <w:p w:rsidR="007D1989" w:rsidRDefault="007D1989" w:rsidP="007D1989">
      <w:pPr>
        <w:pStyle w:val="NoSpacing"/>
        <w:ind w:left="709" w:hanging="709"/>
      </w:pPr>
    </w:p>
    <w:p w:rsidR="007D1989" w:rsidRDefault="007D1989" w:rsidP="007D1989">
      <w:pPr>
        <w:pStyle w:val="NoSpacing"/>
        <w:ind w:left="709" w:hanging="709"/>
      </w:pPr>
    </w:p>
    <w:p w:rsidR="007D1989" w:rsidRDefault="007D1989" w:rsidP="007D1989">
      <w:pPr>
        <w:pStyle w:val="NoSpacing"/>
        <w:ind w:left="709" w:hanging="709"/>
      </w:pPr>
    </w:p>
    <w:p w:rsidR="002D48E1" w:rsidRPr="00C641B4" w:rsidRDefault="00CA5208" w:rsidP="00CA5208">
      <w:pPr>
        <w:widowControl w:val="0"/>
        <w:autoSpaceDE w:val="0"/>
        <w:autoSpaceDN w:val="0"/>
        <w:adjustRightInd w:val="0"/>
        <w:spacing w:after="273" w:line="452" w:lineRule="exact"/>
        <w:ind w:right="1300" w:firstLine="426"/>
        <w:rPr>
          <w:rFonts w:cs="Arial"/>
          <w:b/>
          <w:sz w:val="36"/>
          <w:szCs w:val="36"/>
        </w:rPr>
      </w:pPr>
      <w:r w:rsidRPr="00C641B4">
        <w:rPr>
          <w:rFonts w:cs="Arial"/>
          <w:b/>
          <w:sz w:val="36"/>
          <w:szCs w:val="36"/>
        </w:rPr>
        <w:t xml:space="preserve">   </w:t>
      </w:r>
      <w:r w:rsidR="008C4CAA" w:rsidRPr="00C641B4">
        <w:rPr>
          <w:rFonts w:cs="Arial"/>
          <w:b/>
          <w:sz w:val="36"/>
          <w:szCs w:val="36"/>
        </w:rPr>
        <w:t xml:space="preserve">Phillip Island </w:t>
      </w:r>
    </w:p>
    <w:p w:rsidR="008C4CAA" w:rsidRPr="00C641B4" w:rsidRDefault="00CA5208" w:rsidP="00CA5208">
      <w:pPr>
        <w:widowControl w:val="0"/>
        <w:autoSpaceDE w:val="0"/>
        <w:autoSpaceDN w:val="0"/>
        <w:adjustRightInd w:val="0"/>
        <w:spacing w:after="273" w:line="452" w:lineRule="exact"/>
        <w:ind w:left="426" w:right="414"/>
        <w:rPr>
          <w:rFonts w:cs="Arial"/>
          <w:b/>
          <w:sz w:val="36"/>
          <w:szCs w:val="36"/>
        </w:rPr>
      </w:pPr>
      <w:r w:rsidRPr="00C641B4">
        <w:rPr>
          <w:rFonts w:cs="Arial"/>
          <w:b/>
          <w:sz w:val="36"/>
          <w:szCs w:val="36"/>
        </w:rPr>
        <w:t xml:space="preserve">   </w:t>
      </w:r>
      <w:r w:rsidR="008C4CAA" w:rsidRPr="00C641B4">
        <w:rPr>
          <w:rFonts w:cs="Arial"/>
          <w:b/>
          <w:sz w:val="36"/>
          <w:szCs w:val="36"/>
        </w:rPr>
        <w:t>Grand Prix Circuit</w:t>
      </w:r>
    </w:p>
    <w:p w:rsidR="007D1989" w:rsidRDefault="007D1989" w:rsidP="007D1989">
      <w:pPr>
        <w:widowControl w:val="0"/>
        <w:autoSpaceDE w:val="0"/>
        <w:autoSpaceDN w:val="0"/>
        <w:adjustRightInd w:val="0"/>
        <w:spacing w:line="452" w:lineRule="exact"/>
        <w:ind w:left="709" w:right="1300" w:hanging="709"/>
        <w:rPr>
          <w:rFonts w:ascii="Franklin Gothic Book" w:hAnsi="Franklin Gothic Book"/>
          <w:color w:val="000000"/>
          <w:sz w:val="39"/>
          <w:szCs w:val="39"/>
        </w:rPr>
      </w:pPr>
    </w:p>
    <w:p w:rsidR="00560D45" w:rsidRDefault="00560D45" w:rsidP="007D1989">
      <w:pPr>
        <w:widowControl w:val="0"/>
        <w:autoSpaceDE w:val="0"/>
        <w:autoSpaceDN w:val="0"/>
        <w:adjustRightInd w:val="0"/>
        <w:spacing w:line="452" w:lineRule="exact"/>
        <w:ind w:left="709" w:right="1300" w:hanging="709"/>
        <w:rPr>
          <w:rFonts w:ascii="Franklin Gothic Book" w:hAnsi="Franklin Gothic Book"/>
          <w:color w:val="000000"/>
          <w:sz w:val="39"/>
          <w:szCs w:val="39"/>
        </w:rPr>
      </w:pPr>
    </w:p>
    <w:p w:rsidR="008C4CAA" w:rsidRPr="00C77883" w:rsidRDefault="00CA5208" w:rsidP="008C4CAA">
      <w:pPr>
        <w:widowControl w:val="0"/>
        <w:tabs>
          <w:tab w:val="left" w:pos="4253"/>
          <w:tab w:val="left" w:pos="4383"/>
        </w:tabs>
        <w:autoSpaceDE w:val="0"/>
        <w:autoSpaceDN w:val="0"/>
        <w:adjustRightInd w:val="0"/>
        <w:ind w:left="709" w:right="130" w:hanging="709"/>
        <w:rPr>
          <w:rFonts w:cs="Arial"/>
          <w:b/>
          <w:color w:val="7030A0"/>
          <w:sz w:val="32"/>
          <w:szCs w:val="32"/>
          <w:u w:val="single"/>
        </w:rPr>
      </w:pPr>
      <w:r>
        <w:rPr>
          <w:rFonts w:cs="Arial"/>
          <w:b/>
          <w:color w:val="7030A0"/>
          <w:sz w:val="32"/>
          <w:szCs w:val="32"/>
        </w:rPr>
        <w:tab/>
      </w:r>
      <w:r w:rsidR="002D48E1" w:rsidRPr="00C77883">
        <w:rPr>
          <w:rFonts w:cs="Arial"/>
          <w:b/>
          <w:color w:val="7030A0"/>
          <w:sz w:val="32"/>
          <w:szCs w:val="32"/>
          <w:u w:val="single"/>
        </w:rPr>
        <w:t>F</w:t>
      </w:r>
      <w:r w:rsidR="00D80601">
        <w:rPr>
          <w:rFonts w:cs="Arial"/>
          <w:b/>
          <w:color w:val="7030A0"/>
          <w:sz w:val="32"/>
          <w:szCs w:val="32"/>
          <w:u w:val="single"/>
        </w:rPr>
        <w:t xml:space="preserve">RIDAY </w:t>
      </w:r>
      <w:r w:rsidR="00EF2733">
        <w:rPr>
          <w:rFonts w:cs="Arial"/>
          <w:b/>
          <w:color w:val="7030A0"/>
          <w:sz w:val="32"/>
          <w:szCs w:val="32"/>
          <w:u w:val="single"/>
        </w:rPr>
        <w:t>19</w:t>
      </w:r>
      <w:r w:rsidR="00D80601">
        <w:rPr>
          <w:rFonts w:cs="Arial"/>
          <w:b/>
          <w:color w:val="7030A0"/>
          <w:sz w:val="32"/>
          <w:szCs w:val="32"/>
          <w:u w:val="single"/>
        </w:rPr>
        <w:t xml:space="preserve"> </w:t>
      </w:r>
      <w:r w:rsidR="00633E0F">
        <w:rPr>
          <w:rFonts w:cs="Arial"/>
          <w:b/>
          <w:color w:val="7030A0"/>
          <w:sz w:val="32"/>
          <w:szCs w:val="32"/>
          <w:u w:val="single"/>
        </w:rPr>
        <w:t>JANUARY</w:t>
      </w:r>
      <w:r w:rsidR="008C4C73" w:rsidRPr="00C77883">
        <w:rPr>
          <w:rFonts w:cs="Arial"/>
          <w:b/>
          <w:color w:val="7030A0"/>
          <w:sz w:val="32"/>
          <w:szCs w:val="32"/>
          <w:u w:val="single"/>
        </w:rPr>
        <w:t xml:space="preserve"> </w:t>
      </w:r>
      <w:r w:rsidR="002D48E1" w:rsidRPr="00C77883">
        <w:rPr>
          <w:rFonts w:cs="Arial"/>
          <w:b/>
          <w:color w:val="7030A0"/>
          <w:sz w:val="32"/>
          <w:szCs w:val="32"/>
          <w:u w:val="single"/>
        </w:rPr>
        <w:t>201</w:t>
      </w:r>
      <w:r w:rsidR="00EF2733">
        <w:rPr>
          <w:rFonts w:cs="Arial"/>
          <w:b/>
          <w:color w:val="7030A0"/>
          <w:sz w:val="32"/>
          <w:szCs w:val="32"/>
          <w:u w:val="single"/>
        </w:rPr>
        <w:t>8</w:t>
      </w:r>
    </w:p>
    <w:p w:rsidR="007D1989" w:rsidRDefault="007D1989" w:rsidP="007D1989">
      <w:pPr>
        <w:widowControl w:val="0"/>
        <w:autoSpaceDE w:val="0"/>
        <w:autoSpaceDN w:val="0"/>
        <w:adjustRightInd w:val="0"/>
        <w:spacing w:line="362" w:lineRule="exact"/>
        <w:ind w:left="709" w:right="1300" w:hanging="709"/>
        <w:rPr>
          <w:rFonts w:ascii="Franklin Gothic Book" w:hAnsi="Franklin Gothic Book"/>
          <w:color w:val="000000"/>
          <w:sz w:val="31"/>
          <w:szCs w:val="31"/>
        </w:rPr>
      </w:pPr>
    </w:p>
    <w:p w:rsidR="007D1989" w:rsidRDefault="007D1989" w:rsidP="007D1989">
      <w:pPr>
        <w:widowControl w:val="0"/>
        <w:autoSpaceDE w:val="0"/>
        <w:autoSpaceDN w:val="0"/>
        <w:adjustRightInd w:val="0"/>
        <w:spacing w:line="362" w:lineRule="exact"/>
        <w:ind w:left="709" w:right="1300" w:hanging="709"/>
        <w:rPr>
          <w:rFonts w:ascii="Franklin Gothic Book" w:hAnsi="Franklin Gothic Book"/>
          <w:color w:val="000000"/>
          <w:sz w:val="31"/>
          <w:szCs w:val="31"/>
        </w:rPr>
      </w:pPr>
    </w:p>
    <w:p w:rsidR="007D1989" w:rsidRPr="002D48E1" w:rsidRDefault="00CA5208" w:rsidP="00CA5208">
      <w:pPr>
        <w:widowControl w:val="0"/>
        <w:autoSpaceDE w:val="0"/>
        <w:autoSpaceDN w:val="0"/>
        <w:adjustRightInd w:val="0"/>
        <w:spacing w:line="457" w:lineRule="exact"/>
        <w:ind w:left="709" w:right="1300" w:hanging="29"/>
        <w:rPr>
          <w:rFonts w:cs="Arial"/>
          <w:b/>
          <w:color w:val="000000"/>
          <w:w w:val="102"/>
          <w:sz w:val="36"/>
          <w:szCs w:val="36"/>
        </w:rPr>
      </w:pPr>
      <w:r>
        <w:rPr>
          <w:rFonts w:cs="Arial"/>
          <w:b/>
          <w:color w:val="000000"/>
          <w:w w:val="102"/>
          <w:sz w:val="36"/>
          <w:szCs w:val="36"/>
        </w:rPr>
        <w:t xml:space="preserve"> </w:t>
      </w:r>
      <w:r w:rsidR="007D1989" w:rsidRPr="002D48E1">
        <w:rPr>
          <w:rFonts w:cs="Arial"/>
          <w:b/>
          <w:color w:val="000000"/>
          <w:w w:val="102"/>
          <w:sz w:val="36"/>
          <w:szCs w:val="36"/>
        </w:rPr>
        <w:t>Supplementa</w:t>
      </w:r>
      <w:r w:rsidR="007D1989" w:rsidRPr="002D48E1">
        <w:rPr>
          <w:rFonts w:cs="Arial"/>
          <w:b/>
          <w:color w:val="000000"/>
          <w:spacing w:val="13"/>
          <w:w w:val="102"/>
          <w:sz w:val="36"/>
          <w:szCs w:val="36"/>
        </w:rPr>
        <w:t>r</w:t>
      </w:r>
      <w:r w:rsidR="007D1989" w:rsidRPr="002D48E1">
        <w:rPr>
          <w:rFonts w:cs="Arial"/>
          <w:b/>
          <w:color w:val="000000"/>
          <w:w w:val="102"/>
          <w:sz w:val="36"/>
          <w:szCs w:val="36"/>
        </w:rPr>
        <w:t>y</w:t>
      </w:r>
    </w:p>
    <w:p w:rsidR="007D1989" w:rsidRPr="002D48E1" w:rsidRDefault="00CA5208" w:rsidP="00CA5208">
      <w:pPr>
        <w:widowControl w:val="0"/>
        <w:autoSpaceDE w:val="0"/>
        <w:autoSpaceDN w:val="0"/>
        <w:adjustRightInd w:val="0"/>
        <w:spacing w:after="7" w:line="452" w:lineRule="exact"/>
        <w:ind w:left="709" w:right="1300" w:hanging="29"/>
        <w:rPr>
          <w:rFonts w:cs="Arial"/>
          <w:b/>
          <w:color w:val="000000"/>
          <w:w w:val="101"/>
          <w:sz w:val="36"/>
          <w:szCs w:val="36"/>
        </w:rPr>
      </w:pPr>
      <w:r>
        <w:rPr>
          <w:rFonts w:cs="Arial"/>
          <w:b/>
          <w:color w:val="000000"/>
          <w:w w:val="101"/>
          <w:sz w:val="36"/>
          <w:szCs w:val="36"/>
        </w:rPr>
        <w:t xml:space="preserve"> </w:t>
      </w:r>
      <w:r w:rsidR="007D1989" w:rsidRPr="002D48E1">
        <w:rPr>
          <w:rFonts w:cs="Arial"/>
          <w:b/>
          <w:color w:val="000000"/>
          <w:w w:val="101"/>
          <w:sz w:val="36"/>
          <w:szCs w:val="36"/>
        </w:rPr>
        <w:t>Regulations</w:t>
      </w:r>
    </w:p>
    <w:p w:rsidR="007D1989" w:rsidRDefault="00CA5208" w:rsidP="00F26323">
      <w:pPr>
        <w:widowControl w:val="0"/>
        <w:autoSpaceDE w:val="0"/>
        <w:autoSpaceDN w:val="0"/>
        <w:adjustRightInd w:val="0"/>
        <w:spacing w:after="34" w:line="226" w:lineRule="exact"/>
        <w:ind w:left="709" w:right="697" w:hanging="29"/>
        <w:rPr>
          <w:rFonts w:cs="Arial"/>
          <w:b/>
          <w:color w:val="000000"/>
          <w:w w:val="104"/>
          <w:sz w:val="24"/>
          <w:szCs w:val="24"/>
        </w:rPr>
      </w:pPr>
      <w:r>
        <w:rPr>
          <w:rFonts w:cs="Arial"/>
          <w:b/>
          <w:color w:val="000000"/>
          <w:w w:val="104"/>
          <w:sz w:val="24"/>
          <w:szCs w:val="24"/>
        </w:rPr>
        <w:t xml:space="preserve"> </w:t>
      </w:r>
      <w:r w:rsidR="00673F44">
        <w:rPr>
          <w:rFonts w:cs="Arial"/>
          <w:b/>
          <w:color w:val="000000"/>
          <w:w w:val="104"/>
          <w:sz w:val="24"/>
          <w:szCs w:val="24"/>
        </w:rPr>
        <w:t>Cams Permit No:</w:t>
      </w:r>
      <w:r w:rsidR="0026188F" w:rsidRPr="00633E0F">
        <w:rPr>
          <w:rFonts w:cs="Arial"/>
          <w:b/>
          <w:color w:val="FF0000"/>
          <w:w w:val="104"/>
          <w:sz w:val="24"/>
          <w:szCs w:val="24"/>
        </w:rPr>
        <w:t xml:space="preserve"> </w:t>
      </w:r>
      <w:r w:rsidR="002A4BD2">
        <w:rPr>
          <w:rFonts w:cs="Arial"/>
          <w:b/>
          <w:color w:val="FF0000"/>
          <w:w w:val="104"/>
          <w:sz w:val="24"/>
          <w:szCs w:val="24"/>
        </w:rPr>
        <w:t>31</w:t>
      </w:r>
      <w:r w:rsidR="00FC59F5">
        <w:rPr>
          <w:rFonts w:cs="Arial"/>
          <w:b/>
          <w:color w:val="FF0000"/>
          <w:w w:val="104"/>
          <w:sz w:val="24"/>
          <w:szCs w:val="24"/>
        </w:rPr>
        <w:t>8</w:t>
      </w:r>
      <w:r w:rsidR="002A4BD2">
        <w:rPr>
          <w:rFonts w:cs="Arial"/>
          <w:b/>
          <w:color w:val="FF0000"/>
          <w:w w:val="104"/>
          <w:sz w:val="24"/>
          <w:szCs w:val="24"/>
        </w:rPr>
        <w:t>/1901/02</w:t>
      </w:r>
    </w:p>
    <w:p w:rsidR="00673F44" w:rsidRPr="002D48E1" w:rsidRDefault="00673F44" w:rsidP="00F26323">
      <w:pPr>
        <w:widowControl w:val="0"/>
        <w:autoSpaceDE w:val="0"/>
        <w:autoSpaceDN w:val="0"/>
        <w:adjustRightInd w:val="0"/>
        <w:spacing w:after="34" w:line="226" w:lineRule="exact"/>
        <w:ind w:left="709" w:right="697" w:hanging="29"/>
        <w:rPr>
          <w:rFonts w:cs="Arial"/>
          <w:b/>
          <w:color w:val="7030A0"/>
          <w:w w:val="104"/>
          <w:sz w:val="24"/>
          <w:szCs w:val="24"/>
        </w:rPr>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7D1989" w:rsidRDefault="007D1989" w:rsidP="007D1989">
      <w:pPr>
        <w:pStyle w:val="NoSpacing"/>
      </w:pPr>
    </w:p>
    <w:p w:rsidR="00663B33" w:rsidRDefault="00663B33" w:rsidP="007D1989">
      <w:pPr>
        <w:pStyle w:val="NoSpacing"/>
      </w:pPr>
    </w:p>
    <w:p w:rsidR="00663B33" w:rsidRDefault="00663B33" w:rsidP="007D1989">
      <w:pPr>
        <w:pStyle w:val="NoSpacing"/>
      </w:pPr>
    </w:p>
    <w:p w:rsidR="00D80601" w:rsidRDefault="00D80601" w:rsidP="007D1989">
      <w:pPr>
        <w:pStyle w:val="NoSpacing"/>
      </w:pPr>
    </w:p>
    <w:p w:rsidR="00D80601" w:rsidRDefault="00D80601" w:rsidP="007D1989">
      <w:pPr>
        <w:pStyle w:val="NoSpacing"/>
      </w:pPr>
    </w:p>
    <w:p w:rsidR="008C4CAA" w:rsidRDefault="008C4CAA" w:rsidP="007D1989">
      <w:pPr>
        <w:pStyle w:val="NoSpacing"/>
      </w:pPr>
    </w:p>
    <w:p w:rsidR="008C4CAA" w:rsidRDefault="00F92AE3" w:rsidP="00F92AE3">
      <w:pPr>
        <w:pStyle w:val="NoSpacing"/>
        <w:ind w:left="567"/>
      </w:pPr>
      <w:r>
        <w:rPr>
          <w:noProof/>
          <w:lang w:val="en-AU" w:eastAsia="en-AU"/>
        </w:rPr>
        <w:drawing>
          <wp:inline distT="0" distB="0" distL="0" distR="0">
            <wp:extent cx="2932657" cy="1046019"/>
            <wp:effectExtent l="19050" t="0" r="1043"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37510" cy="1047750"/>
                    </a:xfrm>
                    <a:prstGeom prst="rect">
                      <a:avLst/>
                    </a:prstGeom>
                    <a:noFill/>
                  </pic:spPr>
                </pic:pic>
              </a:graphicData>
            </a:graphic>
          </wp:inline>
        </w:drawing>
      </w:r>
    </w:p>
    <w:p w:rsidR="008C4CAA" w:rsidRDefault="008C4CAA" w:rsidP="007D1989">
      <w:pPr>
        <w:pStyle w:val="NoSpacing"/>
      </w:pPr>
    </w:p>
    <w:p w:rsidR="008C4CAA" w:rsidRDefault="008C4CAA" w:rsidP="007D1989">
      <w:pPr>
        <w:pStyle w:val="NoSpacing"/>
      </w:pPr>
    </w:p>
    <w:p w:rsidR="00663B33" w:rsidRDefault="00663B33" w:rsidP="00F92AE3">
      <w:pPr>
        <w:pStyle w:val="NoSpacing"/>
        <w:ind w:left="567"/>
      </w:pPr>
    </w:p>
    <w:p w:rsidR="00663B33" w:rsidRDefault="00663B33" w:rsidP="007D1989">
      <w:pPr>
        <w:pStyle w:val="NoSpacing"/>
      </w:pPr>
    </w:p>
    <w:p w:rsidR="0009073C" w:rsidRPr="0086587C" w:rsidRDefault="0009073C" w:rsidP="0009073C">
      <w:pPr>
        <w:pStyle w:val="Default"/>
        <w:numPr>
          <w:ilvl w:val="0"/>
          <w:numId w:val="7"/>
        </w:numPr>
        <w:rPr>
          <w:rFonts w:ascii="Arial" w:hAnsi="Arial" w:cs="Arial"/>
          <w:sz w:val="15"/>
          <w:szCs w:val="15"/>
        </w:rPr>
      </w:pPr>
      <w:r w:rsidRPr="0086587C">
        <w:rPr>
          <w:rFonts w:ascii="Arial" w:hAnsi="Arial" w:cs="Arial"/>
          <w:sz w:val="15"/>
          <w:szCs w:val="15"/>
        </w:rPr>
        <w:lastRenderedPageBreak/>
        <w:t xml:space="preserve">AUTHORITY: </w:t>
      </w:r>
    </w:p>
    <w:p w:rsidR="0009073C" w:rsidRPr="00391E2B" w:rsidRDefault="0009073C" w:rsidP="0009073C">
      <w:pPr>
        <w:pStyle w:val="Default"/>
        <w:ind w:left="720"/>
        <w:rPr>
          <w:rFonts w:ascii="Arial" w:hAnsi="Arial" w:cs="Arial"/>
          <w:color w:val="FF0000"/>
          <w:sz w:val="15"/>
          <w:szCs w:val="15"/>
        </w:rPr>
      </w:pPr>
      <w:r w:rsidRPr="0086587C">
        <w:rPr>
          <w:rFonts w:ascii="Arial" w:hAnsi="Arial" w:cs="Arial"/>
          <w:sz w:val="15"/>
          <w:szCs w:val="15"/>
        </w:rPr>
        <w:t xml:space="preserve">The event will be conducted under the International Sporting Code of the FIA, the National Competition Rules (“NCR”) of the Confederation of Australian Motor Sport Limited (“CAMS”), the Speed Event Standing Regulations, the </w:t>
      </w:r>
      <w:r w:rsidR="002A4BD2">
        <w:rPr>
          <w:rFonts w:ascii="Arial" w:hAnsi="Arial" w:cs="Arial"/>
          <w:sz w:val="15"/>
          <w:szCs w:val="15"/>
        </w:rPr>
        <w:t xml:space="preserve">CAMS Motor Sport </w:t>
      </w:r>
      <w:r w:rsidRPr="0086587C">
        <w:rPr>
          <w:rFonts w:ascii="Arial" w:hAnsi="Arial" w:cs="Arial"/>
          <w:sz w:val="15"/>
          <w:szCs w:val="15"/>
        </w:rPr>
        <w:t>Passenger</w:t>
      </w:r>
      <w:r w:rsidR="002A4BD2">
        <w:rPr>
          <w:rFonts w:ascii="Arial" w:hAnsi="Arial" w:cs="Arial"/>
          <w:sz w:val="15"/>
          <w:szCs w:val="15"/>
        </w:rPr>
        <w:t xml:space="preserve"> Ride Activity Policy</w:t>
      </w:r>
      <w:r w:rsidRPr="0086587C">
        <w:rPr>
          <w:rFonts w:ascii="Arial" w:hAnsi="Arial" w:cs="Arial"/>
          <w:sz w:val="15"/>
          <w:szCs w:val="15"/>
        </w:rPr>
        <w:t>, these Sup</w:t>
      </w:r>
      <w:r w:rsidR="000E3076">
        <w:rPr>
          <w:rFonts w:ascii="Arial" w:hAnsi="Arial" w:cs="Arial"/>
          <w:sz w:val="15"/>
          <w:szCs w:val="15"/>
        </w:rPr>
        <w:t>plementary Regulations and any Further R</w:t>
      </w:r>
      <w:r w:rsidRPr="0086587C">
        <w:rPr>
          <w:rFonts w:ascii="Arial" w:hAnsi="Arial" w:cs="Arial"/>
          <w:sz w:val="15"/>
          <w:szCs w:val="15"/>
        </w:rPr>
        <w:t>egulations or instructions which may be issued, and will be subject to: CAMS Permit No</w:t>
      </w:r>
      <w:r w:rsidR="0026188F" w:rsidRPr="0086587C">
        <w:rPr>
          <w:rFonts w:ascii="Arial" w:hAnsi="Arial" w:cs="Arial"/>
          <w:sz w:val="15"/>
          <w:szCs w:val="15"/>
        </w:rPr>
        <w:t>:</w:t>
      </w:r>
      <w:r w:rsidR="0026188F" w:rsidRPr="0026188F">
        <w:rPr>
          <w:rFonts w:ascii="Arial" w:hAnsi="Arial" w:cs="Arial"/>
          <w:b/>
          <w:color w:val="FF0000"/>
          <w:sz w:val="15"/>
          <w:szCs w:val="15"/>
        </w:rPr>
        <w:t xml:space="preserve"> </w:t>
      </w:r>
      <w:r w:rsidR="002A4BD2">
        <w:rPr>
          <w:rFonts w:ascii="Arial" w:hAnsi="Arial" w:cs="Arial"/>
          <w:b/>
          <w:color w:val="FF0000"/>
          <w:sz w:val="15"/>
          <w:szCs w:val="15"/>
        </w:rPr>
        <w:t>31</w:t>
      </w:r>
      <w:r w:rsidR="00FC59F5">
        <w:rPr>
          <w:rFonts w:ascii="Arial" w:hAnsi="Arial" w:cs="Arial"/>
          <w:b/>
          <w:color w:val="FF0000"/>
          <w:sz w:val="15"/>
          <w:szCs w:val="15"/>
        </w:rPr>
        <w:t>8</w:t>
      </w:r>
      <w:r w:rsidR="002A4BD2">
        <w:rPr>
          <w:rFonts w:ascii="Arial" w:hAnsi="Arial" w:cs="Arial"/>
          <w:b/>
          <w:color w:val="FF0000"/>
          <w:sz w:val="15"/>
          <w:szCs w:val="15"/>
        </w:rPr>
        <w:t>/1901/02</w:t>
      </w:r>
    </w:p>
    <w:p w:rsidR="0009073C" w:rsidRPr="0086587C" w:rsidRDefault="0009073C" w:rsidP="0009073C">
      <w:pPr>
        <w:pStyle w:val="Default"/>
        <w:rPr>
          <w:rFonts w:ascii="Arial" w:hAnsi="Arial" w:cs="Arial"/>
          <w:sz w:val="15"/>
          <w:szCs w:val="15"/>
        </w:rPr>
      </w:pPr>
    </w:p>
    <w:p w:rsidR="0009073C" w:rsidRPr="0086587C" w:rsidRDefault="0009073C" w:rsidP="0009073C">
      <w:pPr>
        <w:pStyle w:val="ListParagraph"/>
        <w:numPr>
          <w:ilvl w:val="0"/>
          <w:numId w:val="7"/>
        </w:numPr>
        <w:autoSpaceDE w:val="0"/>
        <w:autoSpaceDN w:val="0"/>
        <w:adjustRightInd w:val="0"/>
        <w:rPr>
          <w:rFonts w:cs="Arial"/>
          <w:color w:val="000000"/>
          <w:sz w:val="15"/>
          <w:szCs w:val="15"/>
        </w:rPr>
      </w:pPr>
      <w:r w:rsidRPr="0086587C">
        <w:rPr>
          <w:rFonts w:cs="Arial"/>
          <w:color w:val="000000"/>
          <w:sz w:val="15"/>
          <w:szCs w:val="15"/>
        </w:rPr>
        <w:t>PROMOTER , OH&amp;S AND RISK MANAGEMENT POLICY:</w:t>
      </w:r>
    </w:p>
    <w:p w:rsidR="0009073C" w:rsidRPr="00AB7E34" w:rsidRDefault="0009073C" w:rsidP="00546D4B">
      <w:pPr>
        <w:pStyle w:val="ListParagraph"/>
        <w:autoSpaceDE w:val="0"/>
        <w:autoSpaceDN w:val="0"/>
        <w:adjustRightInd w:val="0"/>
        <w:ind w:right="-2"/>
        <w:rPr>
          <w:rFonts w:cs="Arial"/>
          <w:color w:val="0000FF"/>
          <w:sz w:val="15"/>
          <w:szCs w:val="15"/>
        </w:rPr>
      </w:pPr>
      <w:r w:rsidRPr="00AB7E34">
        <w:rPr>
          <w:rFonts w:cs="Arial"/>
          <w:color w:val="000000"/>
          <w:sz w:val="15"/>
          <w:szCs w:val="15"/>
        </w:rPr>
        <w:t xml:space="preserve">The event will be promoted and organised by the Maserati Club of Australia, Inc. </w:t>
      </w:r>
      <w:r w:rsidR="008C4C73" w:rsidRPr="00AB7E34">
        <w:rPr>
          <w:rFonts w:cs="Arial"/>
          <w:color w:val="000000"/>
          <w:sz w:val="15"/>
          <w:szCs w:val="15"/>
        </w:rPr>
        <w:t>of</w:t>
      </w:r>
      <w:r w:rsidR="008C4C73">
        <w:rPr>
          <w:rFonts w:cs="Arial"/>
          <w:color w:val="000000"/>
          <w:sz w:val="15"/>
          <w:szCs w:val="15"/>
        </w:rPr>
        <w:t xml:space="preserve"> </w:t>
      </w:r>
      <w:r w:rsidR="008C4C73" w:rsidRPr="00AB7E34">
        <w:rPr>
          <w:rFonts w:cs="Arial"/>
          <w:color w:val="000000"/>
          <w:sz w:val="15"/>
          <w:szCs w:val="15"/>
        </w:rPr>
        <w:t>PO</w:t>
      </w:r>
      <w:r w:rsidRPr="00AB7E34">
        <w:rPr>
          <w:rFonts w:cs="Arial"/>
          <w:color w:val="000000"/>
          <w:sz w:val="15"/>
          <w:szCs w:val="15"/>
        </w:rPr>
        <w:t xml:space="preserve"> Box </w:t>
      </w:r>
      <w:r w:rsidR="00F638FF">
        <w:rPr>
          <w:rFonts w:cs="Arial"/>
          <w:color w:val="000000"/>
          <w:sz w:val="15"/>
          <w:szCs w:val="15"/>
        </w:rPr>
        <w:t>3284</w:t>
      </w:r>
      <w:r w:rsidR="008C4C73" w:rsidRPr="00AB7E34">
        <w:rPr>
          <w:rFonts w:cs="Arial"/>
          <w:color w:val="000000"/>
          <w:sz w:val="15"/>
          <w:szCs w:val="15"/>
        </w:rPr>
        <w:t>,</w:t>
      </w:r>
      <w:r w:rsidR="00F638FF">
        <w:rPr>
          <w:rFonts w:cs="Arial"/>
          <w:color w:val="000000"/>
          <w:sz w:val="15"/>
          <w:szCs w:val="15"/>
        </w:rPr>
        <w:t xml:space="preserve"> MENTONE EAST</w:t>
      </w:r>
      <w:r w:rsidRPr="00AB7E34">
        <w:rPr>
          <w:rFonts w:cs="Arial"/>
          <w:color w:val="000000"/>
          <w:sz w:val="15"/>
          <w:szCs w:val="15"/>
        </w:rPr>
        <w:t>, VIC, 31</w:t>
      </w:r>
      <w:r w:rsidR="00F638FF">
        <w:rPr>
          <w:rFonts w:cs="Arial"/>
          <w:color w:val="000000"/>
          <w:sz w:val="15"/>
          <w:szCs w:val="15"/>
        </w:rPr>
        <w:t>9</w:t>
      </w:r>
      <w:r w:rsidRPr="00AB7E34">
        <w:rPr>
          <w:rFonts w:cs="Arial"/>
          <w:color w:val="000000"/>
          <w:sz w:val="15"/>
          <w:szCs w:val="15"/>
        </w:rPr>
        <w:t xml:space="preserve">4. This event will be conducted under and in accordance with CAMS OH&amp;S and Risk Management Policies, which can be found on the CAMS website at: </w:t>
      </w:r>
      <w:hyperlink r:id="rId10" w:history="1">
        <w:r w:rsidRPr="00AB7E34">
          <w:rPr>
            <w:rStyle w:val="Hyperlink"/>
            <w:rFonts w:cs="Arial"/>
            <w:sz w:val="15"/>
            <w:szCs w:val="15"/>
          </w:rPr>
          <w:t>www.cams.com.au</w:t>
        </w:r>
      </w:hyperlink>
    </w:p>
    <w:p w:rsidR="0009073C" w:rsidRPr="0086587C" w:rsidRDefault="0009073C" w:rsidP="0009073C">
      <w:pPr>
        <w:pStyle w:val="ListParagraph"/>
        <w:autoSpaceDE w:val="0"/>
        <w:autoSpaceDN w:val="0"/>
        <w:adjustRightInd w:val="0"/>
        <w:rPr>
          <w:rFonts w:cs="Arial"/>
          <w:color w:val="0000FF"/>
          <w:sz w:val="15"/>
          <w:szCs w:val="15"/>
        </w:rPr>
      </w:pPr>
    </w:p>
    <w:p w:rsidR="0009073C" w:rsidRPr="0086587C" w:rsidRDefault="0009073C" w:rsidP="0009073C">
      <w:pPr>
        <w:pStyle w:val="ListParagraph"/>
        <w:numPr>
          <w:ilvl w:val="0"/>
          <w:numId w:val="7"/>
        </w:numPr>
        <w:autoSpaceDE w:val="0"/>
        <w:autoSpaceDN w:val="0"/>
        <w:adjustRightInd w:val="0"/>
        <w:rPr>
          <w:rFonts w:cs="Arial"/>
          <w:sz w:val="15"/>
          <w:szCs w:val="15"/>
        </w:rPr>
      </w:pPr>
      <w:r w:rsidRPr="0086587C">
        <w:rPr>
          <w:rFonts w:cs="Arial"/>
          <w:sz w:val="15"/>
          <w:szCs w:val="15"/>
        </w:rPr>
        <w:t>ORGANIZING COMMITTEE:</w:t>
      </w:r>
    </w:p>
    <w:p w:rsidR="00056B6A" w:rsidRDefault="0009073C" w:rsidP="0009073C">
      <w:pPr>
        <w:pStyle w:val="ListParagraph"/>
        <w:autoSpaceDE w:val="0"/>
        <w:autoSpaceDN w:val="0"/>
        <w:adjustRightInd w:val="0"/>
        <w:rPr>
          <w:rFonts w:cs="Arial"/>
          <w:sz w:val="15"/>
          <w:szCs w:val="15"/>
        </w:rPr>
      </w:pPr>
      <w:r w:rsidRPr="0086587C">
        <w:rPr>
          <w:rFonts w:cs="Arial"/>
          <w:sz w:val="15"/>
          <w:szCs w:val="15"/>
        </w:rPr>
        <w:t xml:space="preserve">The organising committee of the </w:t>
      </w:r>
      <w:r w:rsidRPr="00D43F6C">
        <w:rPr>
          <w:rFonts w:cs="Arial"/>
          <w:b/>
          <w:sz w:val="15"/>
          <w:szCs w:val="15"/>
          <w:u w:val="single"/>
        </w:rPr>
        <w:t>Maserati Club of Australia, Inc.</w:t>
      </w:r>
      <w:r w:rsidRPr="0086587C">
        <w:rPr>
          <w:rFonts w:cs="Arial"/>
          <w:sz w:val="15"/>
          <w:szCs w:val="15"/>
        </w:rPr>
        <w:t xml:space="preserve"> </w:t>
      </w:r>
    </w:p>
    <w:p w:rsidR="00D4301D" w:rsidRDefault="0009073C" w:rsidP="0009073C">
      <w:pPr>
        <w:pStyle w:val="ListParagraph"/>
        <w:autoSpaceDE w:val="0"/>
        <w:autoSpaceDN w:val="0"/>
        <w:adjustRightInd w:val="0"/>
        <w:rPr>
          <w:rFonts w:cs="Arial"/>
          <w:sz w:val="15"/>
          <w:szCs w:val="15"/>
        </w:rPr>
      </w:pPr>
      <w:r w:rsidRPr="0086587C">
        <w:rPr>
          <w:rFonts w:cs="Arial"/>
          <w:sz w:val="15"/>
          <w:szCs w:val="15"/>
        </w:rPr>
        <w:t>shall be:</w:t>
      </w:r>
    </w:p>
    <w:p w:rsidR="00056B6A" w:rsidRDefault="00056B6A" w:rsidP="00EF2733">
      <w:pPr>
        <w:pStyle w:val="ListParagraph"/>
        <w:autoSpaceDE w:val="0"/>
        <w:autoSpaceDN w:val="0"/>
        <w:adjustRightInd w:val="0"/>
        <w:rPr>
          <w:rFonts w:cs="Arial"/>
          <w:sz w:val="15"/>
          <w:szCs w:val="15"/>
        </w:rPr>
      </w:pPr>
    </w:p>
    <w:p w:rsidR="00056B6A" w:rsidRDefault="00056B6A" w:rsidP="00EF2733">
      <w:pPr>
        <w:pStyle w:val="ListParagraph"/>
        <w:tabs>
          <w:tab w:val="left" w:pos="4111"/>
        </w:tabs>
        <w:autoSpaceDE w:val="0"/>
        <w:autoSpaceDN w:val="0"/>
        <w:adjustRightInd w:val="0"/>
        <w:rPr>
          <w:rFonts w:cs="Arial"/>
          <w:sz w:val="15"/>
          <w:szCs w:val="15"/>
        </w:rPr>
      </w:pPr>
      <w:r w:rsidRPr="00D43F6C">
        <w:rPr>
          <w:rFonts w:cs="Arial"/>
          <w:b/>
          <w:sz w:val="15"/>
          <w:szCs w:val="15"/>
          <w:u w:val="single"/>
        </w:rPr>
        <w:t>Secretary of the Meeting</w:t>
      </w:r>
      <w:r w:rsidRPr="00D43F6C">
        <w:rPr>
          <w:rFonts w:cs="Arial"/>
          <w:sz w:val="15"/>
          <w:szCs w:val="15"/>
          <w:u w:val="single"/>
        </w:rPr>
        <w:t>:</w:t>
      </w:r>
      <w:r>
        <w:rPr>
          <w:rFonts w:cs="Arial"/>
          <w:sz w:val="15"/>
          <w:szCs w:val="15"/>
        </w:rPr>
        <w:tab/>
      </w:r>
      <w:r w:rsidR="00EF2733">
        <w:rPr>
          <w:rFonts w:cs="Arial"/>
          <w:sz w:val="15"/>
          <w:szCs w:val="15"/>
        </w:rPr>
        <w:t xml:space="preserve">     </w:t>
      </w:r>
      <w:r w:rsidRPr="00056B6A">
        <w:rPr>
          <w:rFonts w:cs="Arial"/>
          <w:b/>
          <w:sz w:val="15"/>
          <w:szCs w:val="15"/>
        </w:rPr>
        <w:t>Bruce Shepherd</w:t>
      </w:r>
    </w:p>
    <w:p w:rsidR="00056B6A" w:rsidRDefault="00056B6A" w:rsidP="00EF2733">
      <w:pPr>
        <w:pStyle w:val="ListParagraph"/>
        <w:autoSpaceDE w:val="0"/>
        <w:autoSpaceDN w:val="0"/>
        <w:adjustRightInd w:val="0"/>
        <w:ind w:right="-2"/>
        <w:rPr>
          <w:rFonts w:cs="Arial"/>
          <w:sz w:val="15"/>
          <w:szCs w:val="15"/>
        </w:rPr>
      </w:pPr>
      <w:r>
        <w:rPr>
          <w:rFonts w:cs="Arial"/>
          <w:sz w:val="15"/>
          <w:szCs w:val="15"/>
        </w:rPr>
        <w:t>8 Victor Ave, Kew, 3101</w:t>
      </w:r>
      <w:r w:rsidR="00EF2733">
        <w:rPr>
          <w:rFonts w:cs="Arial"/>
          <w:sz w:val="15"/>
          <w:szCs w:val="15"/>
        </w:rPr>
        <w:tab/>
      </w:r>
      <w:r w:rsidR="00EF2733">
        <w:rPr>
          <w:rFonts w:cs="Arial"/>
          <w:sz w:val="15"/>
          <w:szCs w:val="15"/>
        </w:rPr>
        <w:tab/>
      </w:r>
      <w:r w:rsidR="00EF2733">
        <w:rPr>
          <w:rFonts w:cs="Arial"/>
          <w:sz w:val="15"/>
          <w:szCs w:val="15"/>
        </w:rPr>
        <w:tab/>
        <w:t xml:space="preserve">       CAMS 9904714</w:t>
      </w:r>
    </w:p>
    <w:p w:rsidR="00056B6A" w:rsidRDefault="00056B6A" w:rsidP="0009073C">
      <w:pPr>
        <w:pStyle w:val="ListParagraph"/>
        <w:autoSpaceDE w:val="0"/>
        <w:autoSpaceDN w:val="0"/>
        <w:adjustRightInd w:val="0"/>
        <w:rPr>
          <w:rFonts w:cs="Arial"/>
          <w:sz w:val="15"/>
          <w:szCs w:val="15"/>
        </w:rPr>
      </w:pPr>
      <w:r>
        <w:rPr>
          <w:rFonts w:cs="Arial"/>
          <w:sz w:val="15"/>
          <w:szCs w:val="15"/>
        </w:rPr>
        <w:t>Phone: 0408-828 370</w:t>
      </w:r>
    </w:p>
    <w:p w:rsidR="00056B6A" w:rsidRPr="005367B1" w:rsidRDefault="00056B6A" w:rsidP="0009073C">
      <w:pPr>
        <w:pStyle w:val="ListParagraph"/>
        <w:autoSpaceDE w:val="0"/>
        <w:autoSpaceDN w:val="0"/>
        <w:adjustRightInd w:val="0"/>
        <w:rPr>
          <w:rFonts w:cs="Arial"/>
          <w:b/>
          <w:color w:val="0070C0"/>
          <w:sz w:val="15"/>
          <w:szCs w:val="15"/>
          <w:u w:val="single"/>
        </w:rPr>
      </w:pPr>
      <w:r>
        <w:rPr>
          <w:rFonts w:cs="Arial"/>
          <w:sz w:val="15"/>
          <w:szCs w:val="15"/>
        </w:rPr>
        <w:t xml:space="preserve">Email: </w:t>
      </w:r>
      <w:hyperlink r:id="rId11" w:history="1">
        <w:r w:rsidRPr="005367B1">
          <w:rPr>
            <w:rStyle w:val="Hyperlink"/>
            <w:rFonts w:cs="Arial"/>
            <w:b/>
            <w:color w:val="0070C0"/>
            <w:sz w:val="15"/>
            <w:szCs w:val="15"/>
          </w:rPr>
          <w:t>trackdays@maserati.org.au</w:t>
        </w:r>
      </w:hyperlink>
    </w:p>
    <w:p w:rsidR="00056B6A" w:rsidRDefault="00056B6A" w:rsidP="0009073C">
      <w:pPr>
        <w:pStyle w:val="ListParagraph"/>
        <w:autoSpaceDE w:val="0"/>
        <w:autoSpaceDN w:val="0"/>
        <w:adjustRightInd w:val="0"/>
        <w:rPr>
          <w:rFonts w:cs="Arial"/>
          <w:b/>
          <w:color w:val="0070C0"/>
          <w:sz w:val="15"/>
          <w:szCs w:val="15"/>
          <w:u w:val="single"/>
        </w:rPr>
      </w:pPr>
    </w:p>
    <w:p w:rsidR="00056B6A" w:rsidRDefault="006F4BD8" w:rsidP="0009073C">
      <w:pPr>
        <w:pStyle w:val="ListParagraph"/>
        <w:autoSpaceDE w:val="0"/>
        <w:autoSpaceDN w:val="0"/>
        <w:adjustRightInd w:val="0"/>
        <w:rPr>
          <w:rFonts w:cs="Arial"/>
          <w:b/>
          <w:sz w:val="15"/>
          <w:szCs w:val="15"/>
        </w:rPr>
      </w:pPr>
      <w:r>
        <w:rPr>
          <w:rFonts w:cs="Arial"/>
          <w:b/>
          <w:sz w:val="15"/>
          <w:szCs w:val="15"/>
          <w:u w:val="single"/>
        </w:rPr>
        <w:t xml:space="preserve">Assistant </w:t>
      </w:r>
      <w:r w:rsidR="00056B6A" w:rsidRPr="00D43F6C">
        <w:rPr>
          <w:rFonts w:cs="Arial"/>
          <w:b/>
          <w:sz w:val="15"/>
          <w:szCs w:val="15"/>
          <w:u w:val="single"/>
        </w:rPr>
        <w:t>Clerk of Course</w:t>
      </w:r>
      <w:r w:rsidR="005367B1" w:rsidRPr="00D43F6C">
        <w:rPr>
          <w:rFonts w:cs="Arial"/>
          <w:b/>
          <w:sz w:val="15"/>
          <w:szCs w:val="15"/>
          <w:u w:val="single"/>
        </w:rPr>
        <w:t>:</w:t>
      </w:r>
      <w:r>
        <w:rPr>
          <w:rFonts w:cs="Arial"/>
          <w:b/>
          <w:sz w:val="15"/>
          <w:szCs w:val="15"/>
        </w:rPr>
        <w:tab/>
      </w:r>
      <w:r>
        <w:rPr>
          <w:rFonts w:cs="Arial"/>
          <w:b/>
          <w:sz w:val="15"/>
          <w:szCs w:val="15"/>
        </w:rPr>
        <w:tab/>
      </w:r>
      <w:r w:rsidR="005367B1">
        <w:rPr>
          <w:rFonts w:cs="Arial"/>
          <w:b/>
          <w:sz w:val="15"/>
          <w:szCs w:val="15"/>
        </w:rPr>
        <w:tab/>
      </w:r>
      <w:r w:rsidR="00EF2733">
        <w:rPr>
          <w:rFonts w:cs="Arial"/>
          <w:b/>
          <w:sz w:val="15"/>
          <w:szCs w:val="15"/>
        </w:rPr>
        <w:t xml:space="preserve">          </w:t>
      </w:r>
      <w:r w:rsidR="005367B1">
        <w:rPr>
          <w:rFonts w:cs="Arial"/>
          <w:b/>
          <w:sz w:val="15"/>
          <w:szCs w:val="15"/>
        </w:rPr>
        <w:t>Tim Shepherd</w:t>
      </w:r>
    </w:p>
    <w:p w:rsidR="005367B1" w:rsidRPr="005367B1" w:rsidRDefault="005367B1" w:rsidP="00EF2733">
      <w:pPr>
        <w:pStyle w:val="ListParagraph"/>
        <w:autoSpaceDE w:val="0"/>
        <w:autoSpaceDN w:val="0"/>
        <w:adjustRightInd w:val="0"/>
        <w:ind w:right="-2"/>
        <w:rPr>
          <w:rFonts w:cs="Arial"/>
          <w:sz w:val="15"/>
          <w:szCs w:val="15"/>
        </w:rPr>
      </w:pPr>
      <w:r w:rsidRPr="005367B1">
        <w:rPr>
          <w:rFonts w:cs="Arial"/>
          <w:sz w:val="15"/>
          <w:szCs w:val="15"/>
        </w:rPr>
        <w:t>PO Box 306, Wendouree, 3355</w:t>
      </w:r>
      <w:r w:rsidR="00EF2733">
        <w:rPr>
          <w:rFonts w:cs="Arial"/>
          <w:sz w:val="15"/>
          <w:szCs w:val="15"/>
        </w:rPr>
        <w:tab/>
      </w:r>
      <w:r w:rsidR="00EF2733">
        <w:rPr>
          <w:rFonts w:cs="Arial"/>
          <w:sz w:val="15"/>
          <w:szCs w:val="15"/>
        </w:rPr>
        <w:tab/>
        <w:t xml:space="preserve">        CAMS 1001028</w:t>
      </w:r>
    </w:p>
    <w:p w:rsidR="005367B1" w:rsidRDefault="005367B1" w:rsidP="0009073C">
      <w:pPr>
        <w:pStyle w:val="ListParagraph"/>
        <w:autoSpaceDE w:val="0"/>
        <w:autoSpaceDN w:val="0"/>
        <w:adjustRightInd w:val="0"/>
        <w:rPr>
          <w:rFonts w:cs="Arial"/>
          <w:sz w:val="15"/>
          <w:szCs w:val="15"/>
        </w:rPr>
      </w:pPr>
      <w:r w:rsidRPr="005367B1">
        <w:rPr>
          <w:rFonts w:cs="Arial"/>
          <w:sz w:val="15"/>
          <w:szCs w:val="15"/>
        </w:rPr>
        <w:t>Phone: 0401-867 804</w:t>
      </w:r>
    </w:p>
    <w:p w:rsidR="005367B1" w:rsidRDefault="005367B1" w:rsidP="0009073C">
      <w:pPr>
        <w:pStyle w:val="ListParagraph"/>
        <w:autoSpaceDE w:val="0"/>
        <w:autoSpaceDN w:val="0"/>
        <w:adjustRightInd w:val="0"/>
        <w:rPr>
          <w:rFonts w:cs="Arial"/>
          <w:b/>
          <w:color w:val="0070C0"/>
          <w:sz w:val="15"/>
          <w:szCs w:val="15"/>
          <w:u w:val="single"/>
        </w:rPr>
      </w:pPr>
      <w:r>
        <w:rPr>
          <w:rFonts w:cs="Arial"/>
          <w:sz w:val="15"/>
          <w:szCs w:val="15"/>
        </w:rPr>
        <w:t xml:space="preserve">Email: </w:t>
      </w:r>
      <w:hyperlink r:id="rId12" w:history="1">
        <w:r w:rsidR="0029487D" w:rsidRPr="005054B8">
          <w:rPr>
            <w:rStyle w:val="Hyperlink"/>
            <w:rFonts w:cs="Arial"/>
            <w:b/>
            <w:sz w:val="15"/>
            <w:szCs w:val="15"/>
          </w:rPr>
          <w:t>timshep76@gmail.com</w:t>
        </w:r>
      </w:hyperlink>
    </w:p>
    <w:p w:rsidR="0029487D" w:rsidRDefault="0029487D" w:rsidP="0009073C">
      <w:pPr>
        <w:pStyle w:val="ListParagraph"/>
        <w:autoSpaceDE w:val="0"/>
        <w:autoSpaceDN w:val="0"/>
        <w:adjustRightInd w:val="0"/>
        <w:rPr>
          <w:rFonts w:cs="Arial"/>
          <w:b/>
          <w:color w:val="0070C0"/>
          <w:sz w:val="15"/>
          <w:szCs w:val="15"/>
          <w:u w:val="single"/>
        </w:rPr>
      </w:pPr>
    </w:p>
    <w:p w:rsidR="0029487D" w:rsidRDefault="0029487D" w:rsidP="0009073C">
      <w:pPr>
        <w:pStyle w:val="ListParagraph"/>
        <w:autoSpaceDE w:val="0"/>
        <w:autoSpaceDN w:val="0"/>
        <w:adjustRightInd w:val="0"/>
        <w:rPr>
          <w:rFonts w:cs="Arial"/>
          <w:b/>
          <w:sz w:val="15"/>
          <w:szCs w:val="15"/>
        </w:rPr>
      </w:pPr>
      <w:r w:rsidRPr="00D43F6C">
        <w:rPr>
          <w:rFonts w:cs="Arial"/>
          <w:b/>
          <w:sz w:val="15"/>
          <w:szCs w:val="15"/>
          <w:u w:val="single"/>
        </w:rPr>
        <w:t>Clerk of Course:</w:t>
      </w:r>
      <w:r>
        <w:rPr>
          <w:rFonts w:cs="Arial"/>
          <w:b/>
          <w:sz w:val="15"/>
          <w:szCs w:val="15"/>
        </w:rPr>
        <w:tab/>
      </w:r>
      <w:r>
        <w:rPr>
          <w:rFonts w:cs="Arial"/>
          <w:b/>
          <w:sz w:val="15"/>
          <w:szCs w:val="15"/>
        </w:rPr>
        <w:tab/>
      </w:r>
      <w:r>
        <w:rPr>
          <w:rFonts w:cs="Arial"/>
          <w:b/>
          <w:sz w:val="15"/>
          <w:szCs w:val="15"/>
        </w:rPr>
        <w:tab/>
      </w:r>
      <w:r w:rsidR="00EF2733">
        <w:rPr>
          <w:rFonts w:cs="Arial"/>
          <w:b/>
          <w:sz w:val="15"/>
          <w:szCs w:val="15"/>
        </w:rPr>
        <w:t xml:space="preserve"> </w:t>
      </w:r>
      <w:r w:rsidR="006F4BD8">
        <w:rPr>
          <w:rFonts w:cs="Arial"/>
          <w:b/>
          <w:sz w:val="15"/>
          <w:szCs w:val="15"/>
        </w:rPr>
        <w:tab/>
      </w:r>
      <w:r w:rsidR="00EF2733">
        <w:rPr>
          <w:rFonts w:cs="Arial"/>
          <w:b/>
          <w:sz w:val="15"/>
          <w:szCs w:val="15"/>
        </w:rPr>
        <w:t xml:space="preserve">          </w:t>
      </w:r>
      <w:r>
        <w:rPr>
          <w:rFonts w:cs="Arial"/>
          <w:b/>
          <w:sz w:val="15"/>
          <w:szCs w:val="15"/>
        </w:rPr>
        <w:t>Danny Jonas</w:t>
      </w:r>
    </w:p>
    <w:p w:rsidR="0029487D" w:rsidRDefault="0029487D" w:rsidP="0009073C">
      <w:pPr>
        <w:pStyle w:val="ListParagraph"/>
        <w:autoSpaceDE w:val="0"/>
        <w:autoSpaceDN w:val="0"/>
        <w:adjustRightInd w:val="0"/>
        <w:rPr>
          <w:rFonts w:cs="Arial"/>
          <w:sz w:val="15"/>
          <w:szCs w:val="15"/>
        </w:rPr>
      </w:pPr>
      <w:r w:rsidRPr="0029487D">
        <w:rPr>
          <w:rFonts w:cs="Arial"/>
          <w:sz w:val="15"/>
          <w:szCs w:val="15"/>
        </w:rPr>
        <w:t xml:space="preserve">7B </w:t>
      </w:r>
      <w:proofErr w:type="spellStart"/>
      <w:r w:rsidRPr="0029487D">
        <w:rPr>
          <w:rFonts w:cs="Arial"/>
          <w:sz w:val="15"/>
          <w:szCs w:val="15"/>
        </w:rPr>
        <w:t>Wolsley</w:t>
      </w:r>
      <w:proofErr w:type="spellEnd"/>
      <w:r w:rsidRPr="0029487D">
        <w:rPr>
          <w:rFonts w:cs="Arial"/>
          <w:sz w:val="15"/>
          <w:szCs w:val="15"/>
        </w:rPr>
        <w:t xml:space="preserve"> St, Bentleigh, 3165</w:t>
      </w:r>
      <w:r w:rsidR="00EF2733">
        <w:rPr>
          <w:rFonts w:cs="Arial"/>
          <w:sz w:val="15"/>
          <w:szCs w:val="15"/>
        </w:rPr>
        <w:tab/>
      </w:r>
      <w:r w:rsidR="00EF2733">
        <w:rPr>
          <w:rFonts w:cs="Arial"/>
          <w:sz w:val="15"/>
          <w:szCs w:val="15"/>
        </w:rPr>
        <w:tab/>
        <w:t xml:space="preserve">        CAMS 9554370</w:t>
      </w:r>
    </w:p>
    <w:p w:rsidR="0029487D" w:rsidRDefault="0029487D" w:rsidP="0009073C">
      <w:pPr>
        <w:pStyle w:val="ListParagraph"/>
        <w:autoSpaceDE w:val="0"/>
        <w:autoSpaceDN w:val="0"/>
        <w:adjustRightInd w:val="0"/>
        <w:rPr>
          <w:rFonts w:cs="Arial"/>
          <w:sz w:val="15"/>
          <w:szCs w:val="15"/>
        </w:rPr>
      </w:pPr>
      <w:r>
        <w:rPr>
          <w:rFonts w:cs="Arial"/>
          <w:sz w:val="15"/>
          <w:szCs w:val="15"/>
        </w:rPr>
        <w:t>Phone: 0418-353 681</w:t>
      </w:r>
    </w:p>
    <w:p w:rsidR="0029487D" w:rsidRPr="0029487D" w:rsidRDefault="0029487D" w:rsidP="0009073C">
      <w:pPr>
        <w:pStyle w:val="ListParagraph"/>
        <w:autoSpaceDE w:val="0"/>
        <w:autoSpaceDN w:val="0"/>
        <w:adjustRightInd w:val="0"/>
        <w:rPr>
          <w:rFonts w:cs="Arial"/>
          <w:sz w:val="15"/>
          <w:szCs w:val="15"/>
        </w:rPr>
      </w:pPr>
      <w:r>
        <w:rPr>
          <w:rFonts w:cs="Arial"/>
          <w:sz w:val="15"/>
          <w:szCs w:val="15"/>
        </w:rPr>
        <w:t xml:space="preserve">Email: </w:t>
      </w:r>
      <w:r w:rsidR="00D43F6C" w:rsidRPr="00D43F6C">
        <w:rPr>
          <w:rFonts w:cs="Arial"/>
          <w:color w:val="0070C0"/>
          <w:sz w:val="15"/>
          <w:szCs w:val="15"/>
          <w:u w:val="single"/>
        </w:rPr>
        <w:t>d</w:t>
      </w:r>
      <w:r w:rsidRPr="00D43F6C">
        <w:rPr>
          <w:rFonts w:cs="Arial"/>
          <w:b/>
          <w:color w:val="0070C0"/>
          <w:sz w:val="15"/>
          <w:szCs w:val="15"/>
          <w:u w:val="single"/>
        </w:rPr>
        <w:t>anny@siltex.com.au</w:t>
      </w:r>
    </w:p>
    <w:p w:rsidR="00056B6A" w:rsidRDefault="00056B6A" w:rsidP="0009073C">
      <w:pPr>
        <w:pStyle w:val="ListParagraph"/>
        <w:autoSpaceDE w:val="0"/>
        <w:autoSpaceDN w:val="0"/>
        <w:adjustRightInd w:val="0"/>
        <w:rPr>
          <w:rFonts w:cs="Arial"/>
          <w:sz w:val="15"/>
          <w:szCs w:val="15"/>
        </w:rPr>
      </w:pPr>
    </w:p>
    <w:p w:rsidR="0029487D" w:rsidRDefault="0029487D" w:rsidP="0009073C">
      <w:pPr>
        <w:pStyle w:val="ListParagraph"/>
        <w:autoSpaceDE w:val="0"/>
        <w:autoSpaceDN w:val="0"/>
        <w:adjustRightInd w:val="0"/>
        <w:rPr>
          <w:rFonts w:cs="Arial"/>
          <w:b/>
          <w:sz w:val="15"/>
          <w:szCs w:val="15"/>
        </w:rPr>
      </w:pPr>
      <w:r w:rsidRPr="00D43F6C">
        <w:rPr>
          <w:rFonts w:cs="Arial"/>
          <w:b/>
          <w:sz w:val="15"/>
          <w:szCs w:val="15"/>
          <w:u w:val="single"/>
        </w:rPr>
        <w:t>Chief Scrutineer:</w:t>
      </w:r>
      <w:r>
        <w:rPr>
          <w:rFonts w:cs="Arial"/>
          <w:b/>
          <w:sz w:val="15"/>
          <w:szCs w:val="15"/>
        </w:rPr>
        <w:tab/>
      </w:r>
      <w:r>
        <w:rPr>
          <w:rFonts w:cs="Arial"/>
          <w:b/>
          <w:sz w:val="15"/>
          <w:szCs w:val="15"/>
        </w:rPr>
        <w:tab/>
      </w:r>
      <w:r>
        <w:rPr>
          <w:rFonts w:cs="Arial"/>
          <w:b/>
          <w:sz w:val="15"/>
          <w:szCs w:val="15"/>
        </w:rPr>
        <w:tab/>
      </w:r>
      <w:r>
        <w:rPr>
          <w:rFonts w:cs="Arial"/>
          <w:b/>
          <w:sz w:val="15"/>
          <w:szCs w:val="15"/>
        </w:rPr>
        <w:tab/>
      </w:r>
      <w:r w:rsidR="00EF2733">
        <w:rPr>
          <w:rFonts w:cs="Arial"/>
          <w:b/>
          <w:sz w:val="15"/>
          <w:szCs w:val="15"/>
        </w:rPr>
        <w:t xml:space="preserve">           </w:t>
      </w:r>
      <w:r>
        <w:rPr>
          <w:rFonts w:cs="Arial"/>
          <w:b/>
          <w:sz w:val="15"/>
          <w:szCs w:val="15"/>
        </w:rPr>
        <w:t>Adam Turner</w:t>
      </w:r>
    </w:p>
    <w:p w:rsidR="0029487D" w:rsidRPr="00D43F6C" w:rsidRDefault="0029487D" w:rsidP="0009073C">
      <w:pPr>
        <w:pStyle w:val="ListParagraph"/>
        <w:autoSpaceDE w:val="0"/>
        <w:autoSpaceDN w:val="0"/>
        <w:adjustRightInd w:val="0"/>
        <w:rPr>
          <w:rFonts w:cs="Arial"/>
          <w:sz w:val="15"/>
          <w:szCs w:val="15"/>
        </w:rPr>
      </w:pPr>
      <w:r w:rsidRPr="00D43F6C">
        <w:rPr>
          <w:rFonts w:cs="Arial"/>
          <w:sz w:val="15"/>
          <w:szCs w:val="15"/>
        </w:rPr>
        <w:t>5 Wilmington Ave, Cranbourne West,</w:t>
      </w:r>
      <w:r w:rsidR="00EF2733">
        <w:rPr>
          <w:rFonts w:cs="Arial"/>
          <w:sz w:val="15"/>
          <w:szCs w:val="15"/>
        </w:rPr>
        <w:tab/>
      </w:r>
      <w:r w:rsidR="00EF2733">
        <w:rPr>
          <w:rFonts w:cs="Arial"/>
          <w:sz w:val="15"/>
          <w:szCs w:val="15"/>
        </w:rPr>
        <w:tab/>
        <w:t xml:space="preserve">        CAMS 1080028</w:t>
      </w:r>
    </w:p>
    <w:p w:rsidR="0029487D" w:rsidRPr="00D43F6C" w:rsidRDefault="0029487D" w:rsidP="0009073C">
      <w:pPr>
        <w:pStyle w:val="ListParagraph"/>
        <w:autoSpaceDE w:val="0"/>
        <w:autoSpaceDN w:val="0"/>
        <w:adjustRightInd w:val="0"/>
        <w:rPr>
          <w:rFonts w:cs="Arial"/>
          <w:sz w:val="15"/>
          <w:szCs w:val="15"/>
        </w:rPr>
      </w:pPr>
      <w:r w:rsidRPr="00D43F6C">
        <w:rPr>
          <w:rFonts w:cs="Arial"/>
          <w:sz w:val="15"/>
          <w:szCs w:val="15"/>
        </w:rPr>
        <w:t>3977, Phone: 0412-519 010</w:t>
      </w:r>
    </w:p>
    <w:p w:rsidR="0029487D" w:rsidRDefault="0029487D" w:rsidP="0009073C">
      <w:pPr>
        <w:pStyle w:val="ListParagraph"/>
        <w:autoSpaceDE w:val="0"/>
        <w:autoSpaceDN w:val="0"/>
        <w:adjustRightInd w:val="0"/>
        <w:rPr>
          <w:rFonts w:cs="Arial"/>
          <w:b/>
          <w:color w:val="0070C0"/>
          <w:sz w:val="15"/>
          <w:szCs w:val="15"/>
          <w:u w:val="single"/>
        </w:rPr>
      </w:pPr>
      <w:r w:rsidRPr="00D43F6C">
        <w:rPr>
          <w:rFonts w:cs="Arial"/>
          <w:sz w:val="15"/>
          <w:szCs w:val="15"/>
        </w:rPr>
        <w:t>Email:</w:t>
      </w:r>
      <w:r>
        <w:rPr>
          <w:rFonts w:cs="Arial"/>
          <w:b/>
          <w:sz w:val="15"/>
          <w:szCs w:val="15"/>
        </w:rPr>
        <w:t xml:space="preserve"> </w:t>
      </w:r>
      <w:hyperlink r:id="rId13" w:history="1">
        <w:r w:rsidR="00D43F6C" w:rsidRPr="005054B8">
          <w:rPr>
            <w:rStyle w:val="Hyperlink"/>
            <w:rFonts w:cs="Arial"/>
            <w:b/>
            <w:sz w:val="15"/>
            <w:szCs w:val="15"/>
          </w:rPr>
          <w:t>adamturner@rocketmail.com</w:t>
        </w:r>
      </w:hyperlink>
    </w:p>
    <w:p w:rsidR="00D43F6C" w:rsidRDefault="00D43F6C" w:rsidP="0009073C">
      <w:pPr>
        <w:pStyle w:val="ListParagraph"/>
        <w:autoSpaceDE w:val="0"/>
        <w:autoSpaceDN w:val="0"/>
        <w:adjustRightInd w:val="0"/>
        <w:rPr>
          <w:rFonts w:cs="Arial"/>
          <w:b/>
          <w:color w:val="0070C0"/>
          <w:sz w:val="15"/>
          <w:szCs w:val="15"/>
          <w:u w:val="single"/>
        </w:rPr>
      </w:pPr>
    </w:p>
    <w:p w:rsidR="00D43F6C" w:rsidRDefault="00D43F6C" w:rsidP="0009073C">
      <w:pPr>
        <w:pStyle w:val="ListParagraph"/>
        <w:autoSpaceDE w:val="0"/>
        <w:autoSpaceDN w:val="0"/>
        <w:adjustRightInd w:val="0"/>
        <w:rPr>
          <w:rFonts w:cs="Arial"/>
          <w:b/>
          <w:sz w:val="15"/>
          <w:szCs w:val="15"/>
        </w:rPr>
      </w:pPr>
      <w:r w:rsidRPr="00D43F6C">
        <w:rPr>
          <w:rFonts w:cs="Arial"/>
          <w:b/>
          <w:sz w:val="15"/>
          <w:szCs w:val="15"/>
          <w:u w:val="single"/>
        </w:rPr>
        <w:t>Chief Timekeeper:</w:t>
      </w:r>
      <w:r w:rsidRPr="00D43F6C">
        <w:rPr>
          <w:rFonts w:cs="Arial"/>
          <w:b/>
          <w:sz w:val="15"/>
          <w:szCs w:val="15"/>
          <w:u w:val="single"/>
        </w:rPr>
        <w:tab/>
      </w:r>
      <w:r>
        <w:rPr>
          <w:rFonts w:cs="Arial"/>
          <w:b/>
          <w:sz w:val="15"/>
          <w:szCs w:val="15"/>
        </w:rPr>
        <w:tab/>
      </w:r>
      <w:r>
        <w:rPr>
          <w:rFonts w:cs="Arial"/>
          <w:b/>
          <w:sz w:val="15"/>
          <w:szCs w:val="15"/>
        </w:rPr>
        <w:tab/>
      </w:r>
      <w:r>
        <w:rPr>
          <w:rFonts w:cs="Arial"/>
          <w:b/>
          <w:sz w:val="15"/>
          <w:szCs w:val="15"/>
        </w:rPr>
        <w:tab/>
      </w:r>
      <w:r w:rsidR="00EF2733">
        <w:rPr>
          <w:rFonts w:cs="Arial"/>
          <w:b/>
          <w:sz w:val="15"/>
          <w:szCs w:val="15"/>
        </w:rPr>
        <w:tab/>
      </w:r>
      <w:r>
        <w:rPr>
          <w:rFonts w:cs="Arial"/>
          <w:b/>
          <w:sz w:val="15"/>
          <w:szCs w:val="15"/>
        </w:rPr>
        <w:t>Ian Leech</w:t>
      </w:r>
    </w:p>
    <w:p w:rsidR="00D43F6C" w:rsidRDefault="00D43F6C" w:rsidP="0009073C">
      <w:pPr>
        <w:pStyle w:val="ListParagraph"/>
        <w:autoSpaceDE w:val="0"/>
        <w:autoSpaceDN w:val="0"/>
        <w:adjustRightInd w:val="0"/>
        <w:rPr>
          <w:rFonts w:cs="Arial"/>
          <w:sz w:val="15"/>
          <w:szCs w:val="15"/>
        </w:rPr>
      </w:pPr>
      <w:proofErr w:type="spellStart"/>
      <w:r w:rsidRPr="00D43F6C">
        <w:rPr>
          <w:rFonts w:cs="Arial"/>
          <w:sz w:val="15"/>
          <w:szCs w:val="15"/>
        </w:rPr>
        <w:t>Timetronics</w:t>
      </w:r>
      <w:proofErr w:type="spellEnd"/>
      <w:r w:rsidRPr="00D43F6C">
        <w:rPr>
          <w:rFonts w:cs="Arial"/>
          <w:sz w:val="15"/>
          <w:szCs w:val="15"/>
        </w:rPr>
        <w:t>, 2/139 Edwards Rd, Bendigo</w:t>
      </w:r>
      <w:r>
        <w:rPr>
          <w:rFonts w:cs="Arial"/>
          <w:sz w:val="15"/>
          <w:szCs w:val="15"/>
        </w:rPr>
        <w:t>,</w:t>
      </w:r>
      <w:r w:rsidR="00EF2733">
        <w:rPr>
          <w:rFonts w:cs="Arial"/>
          <w:sz w:val="15"/>
          <w:szCs w:val="15"/>
        </w:rPr>
        <w:tab/>
      </w:r>
      <w:r w:rsidR="007E2043">
        <w:rPr>
          <w:rFonts w:cs="Arial"/>
          <w:sz w:val="15"/>
          <w:szCs w:val="15"/>
        </w:rPr>
        <w:t xml:space="preserve">       </w:t>
      </w:r>
      <w:r w:rsidR="00EF2733">
        <w:rPr>
          <w:rFonts w:cs="Arial"/>
          <w:sz w:val="15"/>
          <w:szCs w:val="15"/>
        </w:rPr>
        <w:t xml:space="preserve">CAMS </w:t>
      </w:r>
      <w:r w:rsidR="007E2043">
        <w:rPr>
          <w:rFonts w:cs="Arial"/>
          <w:sz w:val="15"/>
          <w:szCs w:val="15"/>
        </w:rPr>
        <w:t>1045805</w:t>
      </w:r>
    </w:p>
    <w:p w:rsidR="00D43F6C" w:rsidRDefault="00D43F6C" w:rsidP="0009073C">
      <w:pPr>
        <w:pStyle w:val="ListParagraph"/>
        <w:autoSpaceDE w:val="0"/>
        <w:autoSpaceDN w:val="0"/>
        <w:adjustRightInd w:val="0"/>
        <w:rPr>
          <w:rFonts w:cs="Arial"/>
          <w:sz w:val="15"/>
          <w:szCs w:val="15"/>
        </w:rPr>
      </w:pPr>
      <w:r>
        <w:rPr>
          <w:rFonts w:cs="Arial"/>
          <w:sz w:val="15"/>
          <w:szCs w:val="15"/>
        </w:rPr>
        <w:t>3550, Phone: 0428-436 073</w:t>
      </w:r>
    </w:p>
    <w:p w:rsidR="00D43F6C" w:rsidRPr="00D43F6C" w:rsidRDefault="00D43F6C" w:rsidP="0009073C">
      <w:pPr>
        <w:pStyle w:val="ListParagraph"/>
        <w:autoSpaceDE w:val="0"/>
        <w:autoSpaceDN w:val="0"/>
        <w:adjustRightInd w:val="0"/>
        <w:rPr>
          <w:rFonts w:cs="Arial"/>
          <w:sz w:val="15"/>
          <w:szCs w:val="15"/>
        </w:rPr>
      </w:pPr>
      <w:r>
        <w:rPr>
          <w:rFonts w:cs="Arial"/>
          <w:sz w:val="15"/>
          <w:szCs w:val="15"/>
        </w:rPr>
        <w:t xml:space="preserve">Email: </w:t>
      </w:r>
      <w:r w:rsidRPr="00D43F6C">
        <w:rPr>
          <w:rFonts w:cs="Arial"/>
          <w:b/>
          <w:color w:val="0070C0"/>
          <w:sz w:val="15"/>
          <w:szCs w:val="15"/>
          <w:u w:val="single"/>
        </w:rPr>
        <w:t>timing@timetronics.com.au</w:t>
      </w:r>
    </w:p>
    <w:p w:rsidR="0029487D" w:rsidRPr="0029487D" w:rsidRDefault="0029487D" w:rsidP="0009073C">
      <w:pPr>
        <w:pStyle w:val="ListParagraph"/>
        <w:autoSpaceDE w:val="0"/>
        <w:autoSpaceDN w:val="0"/>
        <w:adjustRightInd w:val="0"/>
        <w:rPr>
          <w:rFonts w:cs="Arial"/>
          <w:b/>
          <w:sz w:val="15"/>
          <w:szCs w:val="15"/>
        </w:rPr>
      </w:pPr>
    </w:p>
    <w:p w:rsidR="0009073C" w:rsidRPr="0086587C" w:rsidRDefault="0009073C" w:rsidP="007B19CB">
      <w:pPr>
        <w:pStyle w:val="ListParagraph"/>
        <w:numPr>
          <w:ilvl w:val="0"/>
          <w:numId w:val="7"/>
        </w:numPr>
        <w:autoSpaceDE w:val="0"/>
        <w:autoSpaceDN w:val="0"/>
        <w:adjustRightInd w:val="0"/>
        <w:ind w:right="282"/>
        <w:rPr>
          <w:rFonts w:cs="Arial"/>
          <w:sz w:val="15"/>
          <w:szCs w:val="15"/>
        </w:rPr>
      </w:pPr>
      <w:r w:rsidRPr="0086587C">
        <w:rPr>
          <w:rFonts w:cs="Arial"/>
          <w:sz w:val="15"/>
          <w:szCs w:val="15"/>
        </w:rPr>
        <w:t>STEWARDS:</w:t>
      </w:r>
    </w:p>
    <w:p w:rsidR="0009073C" w:rsidRDefault="0009073C" w:rsidP="0009073C">
      <w:pPr>
        <w:pStyle w:val="ListParagraph"/>
        <w:autoSpaceDE w:val="0"/>
        <w:autoSpaceDN w:val="0"/>
        <w:adjustRightInd w:val="0"/>
        <w:rPr>
          <w:rFonts w:cs="Arial"/>
          <w:b/>
          <w:sz w:val="15"/>
          <w:szCs w:val="15"/>
        </w:rPr>
      </w:pPr>
      <w:r w:rsidRPr="0086587C">
        <w:rPr>
          <w:rFonts w:cs="Arial"/>
          <w:sz w:val="15"/>
          <w:szCs w:val="15"/>
        </w:rPr>
        <w:t>The stewards shall be</w:t>
      </w:r>
      <w:r w:rsidR="00973D94">
        <w:rPr>
          <w:rFonts w:cs="Arial"/>
          <w:sz w:val="15"/>
          <w:szCs w:val="15"/>
        </w:rPr>
        <w:t>:</w:t>
      </w:r>
      <w:r w:rsidRPr="0086587C">
        <w:rPr>
          <w:rFonts w:cs="Arial"/>
          <w:sz w:val="15"/>
          <w:szCs w:val="15"/>
        </w:rPr>
        <w:t xml:space="preserve">  </w:t>
      </w:r>
      <w:r w:rsidRPr="0086587C">
        <w:rPr>
          <w:rFonts w:cs="Arial"/>
          <w:b/>
          <w:sz w:val="15"/>
          <w:szCs w:val="15"/>
        </w:rPr>
        <w:t xml:space="preserve">Messrs Dr Robert Molnar, Chris Stephen, </w:t>
      </w:r>
      <w:r w:rsidR="00F638FF">
        <w:rPr>
          <w:rFonts w:cs="Arial"/>
          <w:b/>
          <w:sz w:val="15"/>
          <w:szCs w:val="15"/>
        </w:rPr>
        <w:t>Peter Eames,</w:t>
      </w:r>
      <w:r w:rsidR="00542007">
        <w:rPr>
          <w:rFonts w:cs="Arial"/>
          <w:b/>
          <w:sz w:val="15"/>
          <w:szCs w:val="15"/>
        </w:rPr>
        <w:t xml:space="preserve"> Jim Stephen,</w:t>
      </w:r>
      <w:r w:rsidR="007500A3">
        <w:rPr>
          <w:rFonts w:cs="Arial"/>
          <w:b/>
          <w:sz w:val="15"/>
          <w:szCs w:val="15"/>
        </w:rPr>
        <w:t xml:space="preserve"> </w:t>
      </w:r>
    </w:p>
    <w:p w:rsidR="00EF2733" w:rsidRPr="0086587C" w:rsidRDefault="00EF2733" w:rsidP="0009073C">
      <w:pPr>
        <w:pStyle w:val="ListParagraph"/>
        <w:autoSpaceDE w:val="0"/>
        <w:autoSpaceDN w:val="0"/>
        <w:adjustRightInd w:val="0"/>
        <w:rPr>
          <w:rFonts w:cs="Arial"/>
          <w:sz w:val="15"/>
          <w:szCs w:val="15"/>
        </w:rPr>
      </w:pPr>
    </w:p>
    <w:p w:rsidR="0009073C" w:rsidRPr="0086587C" w:rsidRDefault="0009073C" w:rsidP="0009073C">
      <w:pPr>
        <w:pStyle w:val="Default"/>
        <w:numPr>
          <w:ilvl w:val="0"/>
          <w:numId w:val="7"/>
        </w:numPr>
        <w:rPr>
          <w:rFonts w:ascii="Arial" w:hAnsi="Arial" w:cs="Arial"/>
          <w:sz w:val="15"/>
          <w:szCs w:val="15"/>
        </w:rPr>
      </w:pPr>
      <w:r w:rsidRPr="0086587C">
        <w:rPr>
          <w:rFonts w:ascii="Arial" w:hAnsi="Arial" w:cs="Arial"/>
          <w:sz w:val="15"/>
          <w:szCs w:val="15"/>
        </w:rPr>
        <w:t xml:space="preserve">EVENT DESCRIPTION: </w:t>
      </w:r>
    </w:p>
    <w:p w:rsidR="0009073C" w:rsidRPr="0086587C" w:rsidRDefault="0009073C" w:rsidP="0009073C">
      <w:pPr>
        <w:pStyle w:val="Default"/>
        <w:ind w:left="720"/>
        <w:rPr>
          <w:rFonts w:ascii="Arial" w:hAnsi="Arial" w:cs="Arial"/>
          <w:sz w:val="15"/>
          <w:szCs w:val="15"/>
        </w:rPr>
      </w:pPr>
      <w:r w:rsidRPr="0086587C">
        <w:rPr>
          <w:rFonts w:ascii="Arial" w:hAnsi="Arial" w:cs="Arial"/>
          <w:sz w:val="15"/>
          <w:szCs w:val="15"/>
        </w:rPr>
        <w:t xml:space="preserve">The event will be a Multi-Club non-competitive Super </w:t>
      </w:r>
      <w:r w:rsidR="00C77883">
        <w:rPr>
          <w:rFonts w:ascii="Arial" w:hAnsi="Arial" w:cs="Arial"/>
          <w:sz w:val="15"/>
          <w:szCs w:val="15"/>
        </w:rPr>
        <w:t>S</w:t>
      </w:r>
      <w:r w:rsidRPr="0086587C">
        <w:rPr>
          <w:rFonts w:ascii="Arial" w:hAnsi="Arial" w:cs="Arial"/>
          <w:sz w:val="15"/>
          <w:szCs w:val="15"/>
        </w:rPr>
        <w:t>print comprising Driver Training/Familiarisation/Practice</w:t>
      </w:r>
      <w:r w:rsidR="008C4C73">
        <w:rPr>
          <w:rFonts w:ascii="Arial" w:hAnsi="Arial" w:cs="Arial"/>
          <w:sz w:val="15"/>
          <w:szCs w:val="15"/>
        </w:rPr>
        <w:t xml:space="preserve"> and Timed Lap</w:t>
      </w:r>
      <w:r w:rsidRPr="0086587C">
        <w:rPr>
          <w:rFonts w:ascii="Arial" w:hAnsi="Arial" w:cs="Arial"/>
          <w:sz w:val="15"/>
          <w:szCs w:val="15"/>
        </w:rPr>
        <w:t xml:space="preserve"> sessions and will be conducted at the Phillip Island Grand Prix Circuit on </w:t>
      </w:r>
      <w:r w:rsidRPr="0086587C">
        <w:rPr>
          <w:rFonts w:ascii="Arial" w:hAnsi="Arial" w:cs="Arial"/>
          <w:b/>
          <w:color w:val="7030A0"/>
          <w:sz w:val="15"/>
          <w:szCs w:val="15"/>
        </w:rPr>
        <w:t>F</w:t>
      </w:r>
      <w:r w:rsidR="008C4C73">
        <w:rPr>
          <w:rFonts w:ascii="Arial" w:hAnsi="Arial" w:cs="Arial"/>
          <w:b/>
          <w:color w:val="7030A0"/>
          <w:sz w:val="15"/>
          <w:szCs w:val="15"/>
        </w:rPr>
        <w:t xml:space="preserve">RIDAY </w:t>
      </w:r>
      <w:r w:rsidR="00EF2733">
        <w:rPr>
          <w:rFonts w:ascii="Arial" w:hAnsi="Arial" w:cs="Arial"/>
          <w:b/>
          <w:color w:val="7030A0"/>
          <w:sz w:val="15"/>
          <w:szCs w:val="15"/>
        </w:rPr>
        <w:t>19</w:t>
      </w:r>
      <w:r w:rsidR="00E90534">
        <w:rPr>
          <w:rFonts w:ascii="Arial" w:hAnsi="Arial" w:cs="Arial"/>
          <w:b/>
          <w:color w:val="7030A0"/>
          <w:sz w:val="15"/>
          <w:szCs w:val="15"/>
        </w:rPr>
        <w:t xml:space="preserve"> </w:t>
      </w:r>
      <w:r w:rsidR="00633E0F">
        <w:rPr>
          <w:rFonts w:ascii="Arial" w:hAnsi="Arial" w:cs="Arial"/>
          <w:b/>
          <w:color w:val="7030A0"/>
          <w:sz w:val="15"/>
          <w:szCs w:val="15"/>
        </w:rPr>
        <w:t>JANUARY</w:t>
      </w:r>
      <w:r w:rsidR="00E90534">
        <w:rPr>
          <w:rFonts w:ascii="Arial" w:hAnsi="Arial" w:cs="Arial"/>
          <w:b/>
          <w:color w:val="7030A0"/>
          <w:sz w:val="15"/>
          <w:szCs w:val="15"/>
        </w:rPr>
        <w:t xml:space="preserve"> 201</w:t>
      </w:r>
      <w:r w:rsidR="00EF2733">
        <w:rPr>
          <w:rFonts w:ascii="Arial" w:hAnsi="Arial" w:cs="Arial"/>
          <w:b/>
          <w:color w:val="7030A0"/>
          <w:sz w:val="15"/>
          <w:szCs w:val="15"/>
        </w:rPr>
        <w:t>8</w:t>
      </w:r>
      <w:r w:rsidRPr="0086587C">
        <w:rPr>
          <w:rFonts w:ascii="Arial" w:hAnsi="Arial" w:cs="Arial"/>
          <w:sz w:val="15"/>
          <w:szCs w:val="15"/>
        </w:rPr>
        <w:t xml:space="preserve">. The circuit is 4.45 km in length and is driven in an anti-clockwise direction. </w:t>
      </w:r>
    </w:p>
    <w:p w:rsidR="0009073C" w:rsidRPr="0086587C" w:rsidRDefault="0009073C" w:rsidP="0009073C">
      <w:pPr>
        <w:pStyle w:val="Default"/>
        <w:ind w:left="720"/>
        <w:rPr>
          <w:rFonts w:ascii="Arial" w:hAnsi="Arial" w:cs="Arial"/>
          <w:sz w:val="15"/>
          <w:szCs w:val="15"/>
        </w:rPr>
      </w:pPr>
    </w:p>
    <w:p w:rsidR="0009073C" w:rsidRPr="0086587C" w:rsidRDefault="0009073C" w:rsidP="0009073C">
      <w:pPr>
        <w:pStyle w:val="ListParagraph"/>
        <w:numPr>
          <w:ilvl w:val="0"/>
          <w:numId w:val="7"/>
        </w:numPr>
        <w:autoSpaceDE w:val="0"/>
        <w:autoSpaceDN w:val="0"/>
        <w:adjustRightInd w:val="0"/>
        <w:rPr>
          <w:rFonts w:cs="Arial"/>
          <w:color w:val="000000"/>
          <w:sz w:val="15"/>
          <w:szCs w:val="15"/>
        </w:rPr>
      </w:pPr>
      <w:r w:rsidRPr="0086587C">
        <w:rPr>
          <w:rFonts w:cs="Arial"/>
          <w:color w:val="000000"/>
          <w:sz w:val="15"/>
          <w:szCs w:val="15"/>
        </w:rPr>
        <w:t>ENTRIES:</w:t>
      </w:r>
    </w:p>
    <w:p w:rsidR="0009073C" w:rsidRPr="0086587C" w:rsidRDefault="0009073C" w:rsidP="0009073C">
      <w:pPr>
        <w:pStyle w:val="Default"/>
        <w:ind w:left="720"/>
        <w:rPr>
          <w:rFonts w:ascii="Arial" w:hAnsi="Arial" w:cs="Arial"/>
          <w:sz w:val="15"/>
          <w:szCs w:val="15"/>
        </w:rPr>
      </w:pPr>
      <w:r w:rsidRPr="0086587C">
        <w:rPr>
          <w:rFonts w:ascii="Arial" w:hAnsi="Arial" w:cs="Arial"/>
          <w:sz w:val="15"/>
          <w:szCs w:val="15"/>
        </w:rPr>
        <w:t xml:space="preserve">Entries open upon publication of the Supplementary Regulations and close on </w:t>
      </w:r>
      <w:r w:rsidRPr="0086587C">
        <w:rPr>
          <w:rFonts w:ascii="Arial" w:hAnsi="Arial" w:cs="Arial"/>
          <w:b/>
          <w:color w:val="7030A0"/>
          <w:sz w:val="15"/>
          <w:szCs w:val="15"/>
        </w:rPr>
        <w:t xml:space="preserve">FRIDAY </w:t>
      </w:r>
      <w:r w:rsidR="00633E0F">
        <w:rPr>
          <w:rFonts w:ascii="Arial" w:hAnsi="Arial" w:cs="Arial"/>
          <w:b/>
          <w:color w:val="7030A0"/>
          <w:sz w:val="15"/>
          <w:szCs w:val="15"/>
        </w:rPr>
        <w:t>1</w:t>
      </w:r>
      <w:r w:rsidR="007E2043">
        <w:rPr>
          <w:rFonts w:ascii="Arial" w:hAnsi="Arial" w:cs="Arial"/>
          <w:b/>
          <w:color w:val="7030A0"/>
          <w:sz w:val="15"/>
          <w:szCs w:val="15"/>
        </w:rPr>
        <w:t>2</w:t>
      </w:r>
      <w:r w:rsidR="00D80601">
        <w:rPr>
          <w:rFonts w:ascii="Arial" w:hAnsi="Arial" w:cs="Arial"/>
          <w:b/>
          <w:color w:val="7030A0"/>
          <w:sz w:val="15"/>
          <w:szCs w:val="15"/>
        </w:rPr>
        <w:t xml:space="preserve"> </w:t>
      </w:r>
      <w:r w:rsidR="00633E0F">
        <w:rPr>
          <w:rFonts w:ascii="Arial" w:hAnsi="Arial" w:cs="Arial"/>
          <w:b/>
          <w:color w:val="7030A0"/>
          <w:sz w:val="15"/>
          <w:szCs w:val="15"/>
        </w:rPr>
        <w:t>JANUARY</w:t>
      </w:r>
      <w:r w:rsidR="00542007">
        <w:rPr>
          <w:rFonts w:ascii="Arial" w:hAnsi="Arial" w:cs="Arial"/>
          <w:b/>
          <w:color w:val="7030A0"/>
          <w:sz w:val="15"/>
          <w:szCs w:val="15"/>
        </w:rPr>
        <w:t xml:space="preserve"> 201</w:t>
      </w:r>
      <w:r w:rsidR="007E2043">
        <w:rPr>
          <w:rFonts w:ascii="Arial" w:hAnsi="Arial" w:cs="Arial"/>
          <w:b/>
          <w:color w:val="7030A0"/>
          <w:sz w:val="15"/>
          <w:szCs w:val="15"/>
        </w:rPr>
        <w:t>8</w:t>
      </w:r>
      <w:r w:rsidR="001C153F" w:rsidRPr="0086587C">
        <w:rPr>
          <w:rFonts w:ascii="Arial" w:hAnsi="Arial" w:cs="Arial"/>
          <w:color w:val="6F2F9F"/>
          <w:sz w:val="15"/>
          <w:szCs w:val="15"/>
        </w:rPr>
        <w:t>,</w:t>
      </w:r>
      <w:r w:rsidRPr="0086587C">
        <w:rPr>
          <w:rFonts w:ascii="Arial" w:hAnsi="Arial" w:cs="Arial"/>
          <w:sz w:val="15"/>
          <w:szCs w:val="15"/>
        </w:rPr>
        <w:t xml:space="preserve"> as provided for in Regulation 8 below. Entry fees are as set out on the Official Entry Form on the website.  Any person wishing to drive in this event must complete an Official Entry Form and pay an Entry Fee to be eligible .Competitors in this event in accordance with NCR 73 of the current CAMS Manual </w:t>
      </w:r>
      <w:r w:rsidR="000E3076">
        <w:rPr>
          <w:rFonts w:ascii="Arial" w:hAnsi="Arial" w:cs="Arial"/>
          <w:sz w:val="15"/>
          <w:szCs w:val="15"/>
        </w:rPr>
        <w:t xml:space="preserve">of Motor Sport </w:t>
      </w:r>
      <w:r w:rsidRPr="0086587C">
        <w:rPr>
          <w:rFonts w:ascii="Arial" w:hAnsi="Arial" w:cs="Arial"/>
          <w:sz w:val="15"/>
          <w:szCs w:val="15"/>
        </w:rPr>
        <w:t xml:space="preserve">shall be the </w:t>
      </w:r>
      <w:r w:rsidRPr="0086587C">
        <w:rPr>
          <w:rFonts w:ascii="Arial" w:hAnsi="Arial" w:cs="Arial"/>
          <w:i/>
          <w:iCs/>
          <w:sz w:val="15"/>
          <w:szCs w:val="15"/>
        </w:rPr>
        <w:t xml:space="preserve">bona fide </w:t>
      </w:r>
      <w:r w:rsidRPr="0086587C">
        <w:rPr>
          <w:rFonts w:ascii="Arial" w:hAnsi="Arial" w:cs="Arial"/>
          <w:sz w:val="15"/>
          <w:szCs w:val="15"/>
        </w:rPr>
        <w:t>legal owner/s of the vehicle or the Nominated Competitor or Driver authorised in writing to make the entry. A FIRM limit of 85 entries has been set for this event and entry will be determined strictly in order of receipt of paid entries. In accordance with NCR 83 of the current CAMS Manual</w:t>
      </w:r>
      <w:r w:rsidR="000E3076">
        <w:rPr>
          <w:rFonts w:ascii="Arial" w:hAnsi="Arial" w:cs="Arial"/>
          <w:sz w:val="15"/>
          <w:szCs w:val="15"/>
        </w:rPr>
        <w:t xml:space="preserve"> of Motor Sport</w:t>
      </w:r>
      <w:r w:rsidRPr="0086587C">
        <w:rPr>
          <w:rFonts w:ascii="Arial" w:hAnsi="Arial" w:cs="Arial"/>
          <w:sz w:val="15"/>
          <w:szCs w:val="15"/>
        </w:rPr>
        <w:t>, the organising committee reserve the right to refuse entry.</w:t>
      </w:r>
    </w:p>
    <w:p w:rsidR="0009073C" w:rsidRPr="0086587C" w:rsidRDefault="0009073C" w:rsidP="0009073C">
      <w:pPr>
        <w:pStyle w:val="Default"/>
        <w:ind w:left="720"/>
        <w:rPr>
          <w:rFonts w:ascii="Arial" w:hAnsi="Arial" w:cs="Arial"/>
          <w:sz w:val="15"/>
          <w:szCs w:val="15"/>
        </w:rPr>
      </w:pPr>
    </w:p>
    <w:p w:rsidR="0009073C" w:rsidRPr="0086587C" w:rsidRDefault="0009073C" w:rsidP="0009073C">
      <w:pPr>
        <w:pStyle w:val="ListParagraph"/>
        <w:numPr>
          <w:ilvl w:val="0"/>
          <w:numId w:val="7"/>
        </w:numPr>
        <w:autoSpaceDE w:val="0"/>
        <w:autoSpaceDN w:val="0"/>
        <w:adjustRightInd w:val="0"/>
        <w:rPr>
          <w:rFonts w:cs="Arial"/>
          <w:sz w:val="15"/>
          <w:szCs w:val="15"/>
        </w:rPr>
      </w:pPr>
      <w:r w:rsidRPr="0086587C">
        <w:rPr>
          <w:rFonts w:cs="Arial"/>
          <w:sz w:val="15"/>
          <w:szCs w:val="15"/>
        </w:rPr>
        <w:t>ELIGIBLE ENTRIES:</w:t>
      </w:r>
    </w:p>
    <w:p w:rsidR="007F3DCE" w:rsidRDefault="0009073C" w:rsidP="00180D3D">
      <w:pPr>
        <w:pStyle w:val="Default"/>
        <w:ind w:left="720" w:right="-142"/>
        <w:rPr>
          <w:rFonts w:ascii="Arial" w:hAnsi="Arial" w:cs="Arial"/>
          <w:sz w:val="15"/>
          <w:szCs w:val="15"/>
        </w:rPr>
      </w:pPr>
      <w:r w:rsidRPr="0086587C">
        <w:rPr>
          <w:rFonts w:ascii="Arial" w:hAnsi="Arial" w:cs="Arial"/>
          <w:sz w:val="15"/>
          <w:szCs w:val="15"/>
        </w:rPr>
        <w:t>The event will be open to financial members of the Maserati Club of Australia, Inc. and of car clubs affiliated with CAMS in Victoria, who hold a current CAMS Level 2S licence or superior. The CAMS Level 2S Licence</w:t>
      </w:r>
      <w:r w:rsidR="007878FE">
        <w:rPr>
          <w:rFonts w:ascii="Arial" w:hAnsi="Arial" w:cs="Arial"/>
          <w:sz w:val="15"/>
          <w:szCs w:val="15"/>
        </w:rPr>
        <w:t xml:space="preserve"> application</w:t>
      </w:r>
      <w:r w:rsidRPr="0086587C">
        <w:rPr>
          <w:rFonts w:ascii="Arial" w:hAnsi="Arial" w:cs="Arial"/>
          <w:sz w:val="15"/>
          <w:szCs w:val="15"/>
        </w:rPr>
        <w:t xml:space="preserve"> is available from the CAMS website </w:t>
      </w:r>
      <w:r w:rsidRPr="00391E2B">
        <w:rPr>
          <w:rFonts w:ascii="Arial" w:hAnsi="Arial" w:cs="Arial"/>
          <w:color w:val="006FC0"/>
          <w:sz w:val="15"/>
          <w:szCs w:val="15"/>
          <w:u w:val="single"/>
        </w:rPr>
        <w:t>www.cams.com.au</w:t>
      </w:r>
      <w:r w:rsidRPr="0086587C">
        <w:rPr>
          <w:rFonts w:ascii="Arial" w:hAnsi="Arial" w:cs="Arial"/>
          <w:color w:val="006FC0"/>
          <w:sz w:val="15"/>
          <w:szCs w:val="15"/>
        </w:rPr>
        <w:t xml:space="preserve"> </w:t>
      </w:r>
      <w:r w:rsidRPr="0086587C">
        <w:rPr>
          <w:rFonts w:ascii="Arial" w:hAnsi="Arial" w:cs="Arial"/>
          <w:sz w:val="15"/>
          <w:szCs w:val="15"/>
        </w:rPr>
        <w:t xml:space="preserve">(if a financial member </w:t>
      </w:r>
      <w:r w:rsidR="00A36D46" w:rsidRPr="0086587C">
        <w:rPr>
          <w:rFonts w:ascii="Arial" w:hAnsi="Arial" w:cs="Arial"/>
          <w:sz w:val="15"/>
          <w:szCs w:val="15"/>
        </w:rPr>
        <w:t xml:space="preserve">of </w:t>
      </w:r>
      <w:r w:rsidR="00180D3D">
        <w:rPr>
          <w:rFonts w:ascii="Arial" w:hAnsi="Arial" w:cs="Arial"/>
          <w:sz w:val="15"/>
          <w:szCs w:val="15"/>
        </w:rPr>
        <w:t xml:space="preserve">a car club </w:t>
      </w:r>
      <w:r w:rsidR="00180D3D" w:rsidRPr="0086587C">
        <w:rPr>
          <w:rFonts w:ascii="Arial" w:hAnsi="Arial" w:cs="Arial"/>
          <w:sz w:val="15"/>
          <w:szCs w:val="15"/>
        </w:rPr>
        <w:t>affiliated</w:t>
      </w:r>
      <w:r w:rsidRPr="0086587C">
        <w:rPr>
          <w:rFonts w:ascii="Arial" w:hAnsi="Arial" w:cs="Arial"/>
          <w:sz w:val="15"/>
          <w:szCs w:val="15"/>
        </w:rPr>
        <w:t xml:space="preserve"> </w:t>
      </w:r>
      <w:r w:rsidR="00180D3D">
        <w:rPr>
          <w:rFonts w:ascii="Arial" w:hAnsi="Arial" w:cs="Arial"/>
          <w:sz w:val="15"/>
          <w:szCs w:val="15"/>
        </w:rPr>
        <w:t xml:space="preserve">with CAMS in </w:t>
      </w:r>
      <w:r w:rsidRPr="0086587C">
        <w:rPr>
          <w:rFonts w:ascii="Arial" w:hAnsi="Arial" w:cs="Arial"/>
          <w:sz w:val="15"/>
          <w:szCs w:val="15"/>
        </w:rPr>
        <w:t>Victoria). Membership of the Maserati Club of Australia</w:t>
      </w:r>
      <w:r w:rsidR="00180D3D">
        <w:rPr>
          <w:rFonts w:ascii="Arial" w:hAnsi="Arial" w:cs="Arial"/>
          <w:sz w:val="15"/>
          <w:szCs w:val="15"/>
        </w:rPr>
        <w:t xml:space="preserve"> </w:t>
      </w:r>
      <w:r w:rsidRPr="0086587C">
        <w:rPr>
          <w:rFonts w:ascii="Arial" w:hAnsi="Arial" w:cs="Arial"/>
          <w:sz w:val="15"/>
          <w:szCs w:val="15"/>
        </w:rPr>
        <w:t>Inc. which expires on</w:t>
      </w:r>
    </w:p>
    <w:p w:rsidR="0009073C" w:rsidRPr="0086587C" w:rsidRDefault="0011510A" w:rsidP="00180D3D">
      <w:pPr>
        <w:pStyle w:val="Default"/>
        <w:ind w:left="720" w:right="-142"/>
        <w:rPr>
          <w:rFonts w:ascii="Arial" w:hAnsi="Arial" w:cs="Arial"/>
          <w:sz w:val="15"/>
          <w:szCs w:val="15"/>
        </w:rPr>
      </w:pPr>
      <w:r w:rsidRPr="001A3715">
        <w:rPr>
          <w:rFonts w:ascii="Arial" w:hAnsi="Arial" w:cs="Arial"/>
          <w:b/>
          <w:color w:val="7030A0"/>
          <w:sz w:val="15"/>
          <w:szCs w:val="15"/>
        </w:rPr>
        <w:t>1 M</w:t>
      </w:r>
      <w:r w:rsidR="00270A2F">
        <w:rPr>
          <w:rFonts w:ascii="Arial" w:hAnsi="Arial" w:cs="Arial"/>
          <w:b/>
          <w:color w:val="7030A0"/>
          <w:sz w:val="15"/>
          <w:szCs w:val="15"/>
        </w:rPr>
        <w:t>ARCH</w:t>
      </w:r>
      <w:r w:rsidR="0009073C" w:rsidRPr="001A3715">
        <w:rPr>
          <w:rFonts w:ascii="Arial" w:hAnsi="Arial" w:cs="Arial"/>
          <w:b/>
          <w:color w:val="7030A0"/>
          <w:sz w:val="15"/>
          <w:szCs w:val="15"/>
        </w:rPr>
        <w:t xml:space="preserve"> </w:t>
      </w:r>
      <w:r w:rsidRPr="001A3715">
        <w:rPr>
          <w:rFonts w:ascii="Arial" w:hAnsi="Arial" w:cs="Arial"/>
          <w:b/>
          <w:color w:val="7030A0"/>
          <w:sz w:val="15"/>
          <w:szCs w:val="15"/>
        </w:rPr>
        <w:t>201</w:t>
      </w:r>
      <w:r w:rsidR="007E2043">
        <w:rPr>
          <w:rFonts w:ascii="Arial" w:hAnsi="Arial" w:cs="Arial"/>
          <w:b/>
          <w:color w:val="7030A0"/>
          <w:sz w:val="15"/>
          <w:szCs w:val="15"/>
        </w:rPr>
        <w:t>8</w:t>
      </w:r>
      <w:r w:rsidR="0009073C" w:rsidRPr="0086587C">
        <w:rPr>
          <w:rFonts w:ascii="Arial" w:hAnsi="Arial" w:cs="Arial"/>
          <w:sz w:val="15"/>
          <w:szCs w:val="15"/>
        </w:rPr>
        <w:t xml:space="preserve"> can be obtained on the day for </w:t>
      </w:r>
      <w:r w:rsidR="0009073C" w:rsidRPr="001A3715">
        <w:rPr>
          <w:rFonts w:ascii="Arial" w:hAnsi="Arial" w:cs="Arial"/>
          <w:b/>
          <w:color w:val="7030A0"/>
          <w:sz w:val="15"/>
          <w:szCs w:val="15"/>
        </w:rPr>
        <w:t>$</w:t>
      </w:r>
      <w:r w:rsidR="00C835EC">
        <w:rPr>
          <w:rFonts w:ascii="Arial" w:hAnsi="Arial" w:cs="Arial"/>
          <w:b/>
          <w:color w:val="7030A0"/>
          <w:sz w:val="15"/>
          <w:szCs w:val="15"/>
        </w:rPr>
        <w:t>105</w:t>
      </w:r>
      <w:r w:rsidR="0009073C" w:rsidRPr="001A3715">
        <w:rPr>
          <w:rFonts w:ascii="Arial" w:hAnsi="Arial" w:cs="Arial"/>
          <w:b/>
          <w:color w:val="7030A0"/>
          <w:sz w:val="15"/>
          <w:szCs w:val="15"/>
        </w:rPr>
        <w:t>.</w:t>
      </w:r>
    </w:p>
    <w:p w:rsidR="00270A2F" w:rsidRDefault="00270A2F" w:rsidP="0009073C">
      <w:pPr>
        <w:autoSpaceDE w:val="0"/>
        <w:autoSpaceDN w:val="0"/>
        <w:adjustRightInd w:val="0"/>
        <w:ind w:left="567"/>
        <w:rPr>
          <w:rFonts w:cs="Arial"/>
          <w:b/>
          <w:bCs/>
          <w:sz w:val="15"/>
          <w:szCs w:val="15"/>
        </w:rPr>
      </w:pPr>
    </w:p>
    <w:p w:rsidR="00270A2F" w:rsidRPr="00270A2F" w:rsidRDefault="00270A2F" w:rsidP="00D80601">
      <w:pPr>
        <w:pStyle w:val="ListParagraph"/>
        <w:numPr>
          <w:ilvl w:val="0"/>
          <w:numId w:val="26"/>
        </w:numPr>
        <w:tabs>
          <w:tab w:val="left" w:pos="709"/>
        </w:tabs>
        <w:autoSpaceDE w:val="0"/>
        <w:autoSpaceDN w:val="0"/>
        <w:adjustRightInd w:val="0"/>
        <w:ind w:left="426" w:firstLine="0"/>
        <w:rPr>
          <w:rFonts w:cs="Arial"/>
          <w:sz w:val="15"/>
          <w:szCs w:val="15"/>
        </w:rPr>
      </w:pPr>
      <w:r w:rsidRPr="00270A2F">
        <w:rPr>
          <w:rFonts w:cs="Arial"/>
          <w:sz w:val="15"/>
          <w:szCs w:val="15"/>
        </w:rPr>
        <w:t>ENTRIES:</w:t>
      </w:r>
    </w:p>
    <w:p w:rsidR="00270A2F" w:rsidRDefault="00492909" w:rsidP="00492909">
      <w:pPr>
        <w:autoSpaceDE w:val="0"/>
        <w:autoSpaceDN w:val="0"/>
        <w:adjustRightInd w:val="0"/>
        <w:ind w:left="709" w:hanging="141"/>
        <w:rPr>
          <w:rFonts w:cs="Arial"/>
          <w:sz w:val="15"/>
          <w:szCs w:val="15"/>
        </w:rPr>
      </w:pPr>
      <w:r>
        <w:rPr>
          <w:rFonts w:cs="Arial"/>
          <w:b/>
          <w:bCs/>
          <w:sz w:val="15"/>
          <w:szCs w:val="15"/>
        </w:rPr>
        <w:t xml:space="preserve">   </w:t>
      </w:r>
      <w:r w:rsidR="00270A2F" w:rsidRPr="0086587C">
        <w:rPr>
          <w:rFonts w:cs="Arial"/>
          <w:b/>
          <w:bCs/>
          <w:sz w:val="15"/>
          <w:szCs w:val="15"/>
        </w:rPr>
        <w:t xml:space="preserve">Official Entry Forms received after 5.00 PM on </w:t>
      </w:r>
      <w:r w:rsidR="00270A2F" w:rsidRPr="0086587C">
        <w:rPr>
          <w:rFonts w:cs="Arial"/>
          <w:b/>
          <w:bCs/>
          <w:color w:val="6F2F9F"/>
          <w:sz w:val="15"/>
          <w:szCs w:val="15"/>
        </w:rPr>
        <w:t>FRIDAY</w:t>
      </w:r>
      <w:r w:rsidR="00270A2F">
        <w:rPr>
          <w:rFonts w:cs="Arial"/>
          <w:b/>
          <w:bCs/>
          <w:color w:val="6F2F9F"/>
          <w:sz w:val="15"/>
          <w:szCs w:val="15"/>
        </w:rPr>
        <w:t xml:space="preserve"> </w:t>
      </w:r>
      <w:r w:rsidR="00633E0F">
        <w:rPr>
          <w:rFonts w:cs="Arial"/>
          <w:b/>
          <w:bCs/>
          <w:color w:val="6F2F9F"/>
          <w:sz w:val="15"/>
          <w:szCs w:val="15"/>
        </w:rPr>
        <w:t>1</w:t>
      </w:r>
      <w:r w:rsidR="007E2043">
        <w:rPr>
          <w:rFonts w:cs="Arial"/>
          <w:b/>
          <w:bCs/>
          <w:color w:val="6F2F9F"/>
          <w:sz w:val="15"/>
          <w:szCs w:val="15"/>
        </w:rPr>
        <w:t>2</w:t>
      </w:r>
      <w:r w:rsidR="00D80601">
        <w:rPr>
          <w:rFonts w:cs="Arial"/>
          <w:b/>
          <w:bCs/>
          <w:color w:val="6F2F9F"/>
          <w:sz w:val="15"/>
          <w:szCs w:val="15"/>
        </w:rPr>
        <w:t xml:space="preserve"> </w:t>
      </w:r>
      <w:r w:rsidR="00633E0F">
        <w:rPr>
          <w:rFonts w:cs="Arial"/>
          <w:b/>
          <w:bCs/>
          <w:color w:val="6F2F9F"/>
          <w:sz w:val="15"/>
          <w:szCs w:val="15"/>
        </w:rPr>
        <w:t>JANUARY</w:t>
      </w:r>
      <w:r w:rsidR="0059160F">
        <w:rPr>
          <w:rFonts w:cs="Arial"/>
          <w:b/>
          <w:bCs/>
          <w:color w:val="6F2F9F"/>
          <w:sz w:val="15"/>
          <w:szCs w:val="15"/>
        </w:rPr>
        <w:t xml:space="preserve"> 201</w:t>
      </w:r>
      <w:r w:rsidR="007E2043">
        <w:rPr>
          <w:rFonts w:cs="Arial"/>
          <w:b/>
          <w:bCs/>
          <w:color w:val="6F2F9F"/>
          <w:sz w:val="15"/>
          <w:szCs w:val="15"/>
        </w:rPr>
        <w:t>8</w:t>
      </w:r>
      <w:r w:rsidR="00270A2F" w:rsidRPr="0086587C">
        <w:rPr>
          <w:rFonts w:cs="Arial"/>
          <w:b/>
          <w:bCs/>
          <w:color w:val="6F2F9F"/>
          <w:sz w:val="15"/>
          <w:szCs w:val="15"/>
        </w:rPr>
        <w:t xml:space="preserve"> </w:t>
      </w:r>
      <w:r w:rsidR="00270A2F" w:rsidRPr="0086587C">
        <w:rPr>
          <w:rFonts w:cs="Arial"/>
          <w:b/>
          <w:bCs/>
          <w:sz w:val="15"/>
          <w:szCs w:val="15"/>
        </w:rPr>
        <w:t>will not be processed</w:t>
      </w:r>
      <w:r w:rsidR="00270A2F" w:rsidRPr="0086587C">
        <w:rPr>
          <w:rFonts w:cs="Arial"/>
          <w:sz w:val="15"/>
          <w:szCs w:val="15"/>
        </w:rPr>
        <w:t>.</w:t>
      </w:r>
    </w:p>
    <w:p w:rsidR="00546D4B" w:rsidRDefault="00546D4B" w:rsidP="00D80601">
      <w:pPr>
        <w:autoSpaceDE w:val="0"/>
        <w:autoSpaceDN w:val="0"/>
        <w:adjustRightInd w:val="0"/>
        <w:ind w:left="360" w:firstLine="66"/>
        <w:rPr>
          <w:rFonts w:cs="Arial"/>
          <w:sz w:val="15"/>
          <w:szCs w:val="15"/>
        </w:rPr>
      </w:pPr>
    </w:p>
    <w:p w:rsidR="00790091" w:rsidRDefault="00790091" w:rsidP="00D80601">
      <w:pPr>
        <w:autoSpaceDE w:val="0"/>
        <w:autoSpaceDN w:val="0"/>
        <w:adjustRightInd w:val="0"/>
        <w:ind w:left="360" w:firstLine="66"/>
        <w:rPr>
          <w:rFonts w:cs="Arial"/>
          <w:sz w:val="15"/>
          <w:szCs w:val="15"/>
        </w:rPr>
      </w:pPr>
    </w:p>
    <w:p w:rsidR="0009073C" w:rsidRPr="00270A2F" w:rsidRDefault="00270A2F" w:rsidP="00790091">
      <w:pPr>
        <w:tabs>
          <w:tab w:val="left" w:pos="567"/>
        </w:tabs>
        <w:autoSpaceDE w:val="0"/>
        <w:autoSpaceDN w:val="0"/>
        <w:adjustRightInd w:val="0"/>
        <w:ind w:left="360" w:hanging="218"/>
        <w:rPr>
          <w:rFonts w:cs="Arial"/>
          <w:sz w:val="15"/>
          <w:szCs w:val="15"/>
        </w:rPr>
      </w:pPr>
      <w:r>
        <w:rPr>
          <w:rFonts w:cs="Arial"/>
          <w:sz w:val="15"/>
          <w:szCs w:val="15"/>
        </w:rPr>
        <w:t xml:space="preserve"> 9</w:t>
      </w:r>
      <w:r>
        <w:rPr>
          <w:rFonts w:cs="Arial"/>
          <w:sz w:val="15"/>
          <w:szCs w:val="15"/>
        </w:rPr>
        <w:tab/>
        <w:t xml:space="preserve">    </w:t>
      </w:r>
      <w:r w:rsidR="0009073C" w:rsidRPr="00270A2F">
        <w:rPr>
          <w:rFonts w:cs="Arial"/>
          <w:sz w:val="15"/>
          <w:szCs w:val="15"/>
        </w:rPr>
        <w:t>AGE LIMIT:</w:t>
      </w:r>
    </w:p>
    <w:p w:rsidR="0009073C" w:rsidRDefault="007B19CB" w:rsidP="00790091">
      <w:pPr>
        <w:autoSpaceDE w:val="0"/>
        <w:autoSpaceDN w:val="0"/>
        <w:adjustRightInd w:val="0"/>
        <w:ind w:right="-426" w:hanging="218"/>
        <w:rPr>
          <w:rFonts w:cs="Arial"/>
          <w:sz w:val="15"/>
          <w:szCs w:val="15"/>
        </w:rPr>
      </w:pPr>
      <w:r>
        <w:rPr>
          <w:rFonts w:cs="Arial"/>
          <w:sz w:val="15"/>
          <w:szCs w:val="15"/>
        </w:rPr>
        <w:t xml:space="preserve">   </w:t>
      </w:r>
      <w:r w:rsidR="00D43F6C">
        <w:rPr>
          <w:rFonts w:cs="Arial"/>
          <w:sz w:val="15"/>
          <w:szCs w:val="15"/>
        </w:rPr>
        <w:t xml:space="preserve">     </w:t>
      </w:r>
      <w:r w:rsidR="00D80601">
        <w:rPr>
          <w:rFonts w:cs="Arial"/>
          <w:sz w:val="15"/>
          <w:szCs w:val="15"/>
        </w:rPr>
        <w:t xml:space="preserve"> </w:t>
      </w:r>
      <w:r w:rsidR="00790091">
        <w:rPr>
          <w:rFonts w:cs="Arial"/>
          <w:sz w:val="15"/>
          <w:szCs w:val="15"/>
        </w:rPr>
        <w:t xml:space="preserve">         </w:t>
      </w:r>
      <w:r w:rsidR="0009073C" w:rsidRPr="009A2A0A">
        <w:rPr>
          <w:rFonts w:cs="Arial"/>
          <w:sz w:val="15"/>
          <w:szCs w:val="15"/>
        </w:rPr>
        <w:t>Drivers under 1</w:t>
      </w:r>
      <w:r w:rsidR="005F5118">
        <w:rPr>
          <w:rFonts w:cs="Arial"/>
          <w:sz w:val="15"/>
          <w:szCs w:val="15"/>
        </w:rPr>
        <w:t>6</w:t>
      </w:r>
      <w:r w:rsidR="0009073C" w:rsidRPr="009A2A0A">
        <w:rPr>
          <w:rFonts w:cs="Arial"/>
          <w:sz w:val="15"/>
          <w:szCs w:val="15"/>
        </w:rPr>
        <w:t xml:space="preserve"> years are not eligible to compete in this event.</w:t>
      </w:r>
    </w:p>
    <w:p w:rsidR="00790091" w:rsidRDefault="00790091" w:rsidP="00790091">
      <w:pPr>
        <w:autoSpaceDE w:val="0"/>
        <w:autoSpaceDN w:val="0"/>
        <w:adjustRightInd w:val="0"/>
        <w:ind w:right="-426" w:hanging="218"/>
        <w:rPr>
          <w:rFonts w:cs="Arial"/>
          <w:sz w:val="15"/>
          <w:szCs w:val="15"/>
        </w:rPr>
      </w:pPr>
    </w:p>
    <w:p w:rsidR="0009073C" w:rsidRPr="00D35D9E" w:rsidRDefault="0009073C" w:rsidP="007B19CB">
      <w:pPr>
        <w:tabs>
          <w:tab w:val="left" w:pos="142"/>
        </w:tabs>
        <w:autoSpaceDE w:val="0"/>
        <w:autoSpaceDN w:val="0"/>
        <w:adjustRightInd w:val="0"/>
        <w:ind w:left="142"/>
        <w:rPr>
          <w:rFonts w:cs="Arial"/>
          <w:sz w:val="15"/>
          <w:szCs w:val="15"/>
        </w:rPr>
      </w:pPr>
      <w:r w:rsidRPr="00D35D9E">
        <w:rPr>
          <w:rFonts w:cs="Arial"/>
          <w:sz w:val="15"/>
          <w:szCs w:val="15"/>
        </w:rPr>
        <w:t xml:space="preserve">10 </w:t>
      </w:r>
      <w:r w:rsidR="00F3419E">
        <w:rPr>
          <w:rFonts w:cs="Arial"/>
          <w:sz w:val="15"/>
          <w:szCs w:val="15"/>
        </w:rPr>
        <w:t xml:space="preserve">  </w:t>
      </w:r>
      <w:r w:rsidRPr="00D35D9E">
        <w:rPr>
          <w:rFonts w:cs="Arial"/>
          <w:sz w:val="15"/>
          <w:szCs w:val="15"/>
        </w:rPr>
        <w:t xml:space="preserve"> </w:t>
      </w:r>
      <w:r w:rsidR="00492909" w:rsidRPr="00D35D9E">
        <w:rPr>
          <w:rFonts w:cs="Arial"/>
          <w:sz w:val="15"/>
          <w:szCs w:val="15"/>
        </w:rPr>
        <w:t xml:space="preserve"> </w:t>
      </w:r>
      <w:r w:rsidR="00F3419E" w:rsidRPr="00D35D9E">
        <w:rPr>
          <w:rFonts w:cs="Arial"/>
          <w:sz w:val="15"/>
          <w:szCs w:val="15"/>
        </w:rPr>
        <w:t>ACCEPTANCE OF ENTRIES</w:t>
      </w:r>
      <w:r w:rsidR="00F3419E">
        <w:rPr>
          <w:rFonts w:cs="Arial"/>
          <w:sz w:val="15"/>
          <w:szCs w:val="15"/>
        </w:rPr>
        <w:t>:</w:t>
      </w:r>
      <w:r w:rsidR="00492909" w:rsidRPr="00D35D9E">
        <w:rPr>
          <w:rFonts w:cs="Arial"/>
          <w:sz w:val="15"/>
          <w:szCs w:val="15"/>
        </w:rPr>
        <w:t xml:space="preserve"> </w:t>
      </w:r>
    </w:p>
    <w:p w:rsidR="00633E0F" w:rsidRDefault="0009073C" w:rsidP="00546D4B">
      <w:pPr>
        <w:pStyle w:val="Default"/>
        <w:ind w:left="567" w:right="113"/>
        <w:rPr>
          <w:rFonts w:ascii="Arial" w:hAnsi="Arial" w:cs="Arial"/>
          <w:sz w:val="15"/>
          <w:szCs w:val="15"/>
        </w:rPr>
      </w:pPr>
      <w:r w:rsidRPr="00D35D9E">
        <w:rPr>
          <w:rFonts w:ascii="Arial" w:hAnsi="Arial" w:cs="Arial"/>
          <w:sz w:val="15"/>
          <w:szCs w:val="15"/>
        </w:rPr>
        <w:t>Subject only to Regulation 8</w:t>
      </w:r>
      <w:r w:rsidR="007E2043">
        <w:rPr>
          <w:rFonts w:ascii="Arial" w:hAnsi="Arial" w:cs="Arial"/>
          <w:sz w:val="15"/>
          <w:szCs w:val="15"/>
        </w:rPr>
        <w:t xml:space="preserve"> &amp; 9</w:t>
      </w:r>
      <w:r w:rsidRPr="00D35D9E">
        <w:rPr>
          <w:rFonts w:ascii="Arial" w:hAnsi="Arial" w:cs="Arial"/>
          <w:sz w:val="15"/>
          <w:szCs w:val="15"/>
        </w:rPr>
        <w:t xml:space="preserve"> above, all entries received</w:t>
      </w:r>
      <w:r w:rsidR="00633E0F">
        <w:rPr>
          <w:rFonts w:ascii="Arial" w:hAnsi="Arial" w:cs="Arial"/>
          <w:sz w:val="15"/>
          <w:szCs w:val="15"/>
        </w:rPr>
        <w:t xml:space="preserve"> and paid at time of entry</w:t>
      </w:r>
      <w:r w:rsidRPr="00D35D9E">
        <w:rPr>
          <w:rFonts w:ascii="Arial" w:hAnsi="Arial" w:cs="Arial"/>
          <w:sz w:val="15"/>
          <w:szCs w:val="15"/>
        </w:rPr>
        <w:t xml:space="preserve"> on the </w:t>
      </w:r>
      <w:r w:rsidR="00801117" w:rsidRPr="00D35D9E">
        <w:rPr>
          <w:rFonts w:ascii="Arial" w:hAnsi="Arial" w:cs="Arial"/>
          <w:sz w:val="15"/>
          <w:szCs w:val="15"/>
        </w:rPr>
        <w:t>website shall</w:t>
      </w:r>
      <w:r w:rsidRPr="00D35D9E">
        <w:rPr>
          <w:rFonts w:ascii="Arial" w:hAnsi="Arial" w:cs="Arial"/>
          <w:sz w:val="15"/>
          <w:szCs w:val="15"/>
        </w:rPr>
        <w:t xml:space="preserve"> be deemed as accepted, unless the Competitor is notified by the Secretary of the Meeting to the contrary. </w:t>
      </w:r>
    </w:p>
    <w:p w:rsidR="0009073C" w:rsidRPr="009A2A0A" w:rsidRDefault="005130E5" w:rsidP="00546D4B">
      <w:pPr>
        <w:pStyle w:val="Default"/>
        <w:ind w:left="567" w:right="113"/>
        <w:rPr>
          <w:rFonts w:ascii="Arial" w:hAnsi="Arial" w:cs="Arial"/>
          <w:sz w:val="15"/>
          <w:szCs w:val="15"/>
        </w:rPr>
      </w:pPr>
      <w:r>
        <w:rPr>
          <w:rFonts w:ascii="Arial" w:hAnsi="Arial" w:cs="Arial"/>
          <w:sz w:val="15"/>
          <w:szCs w:val="15"/>
        </w:rPr>
        <w:t>NO REFUNDS</w:t>
      </w:r>
    </w:p>
    <w:p w:rsidR="0009073C" w:rsidRPr="009A2A0A" w:rsidRDefault="0009073C" w:rsidP="00546D4B">
      <w:pPr>
        <w:pStyle w:val="Default"/>
        <w:rPr>
          <w:rFonts w:ascii="Arial" w:hAnsi="Arial" w:cs="Arial"/>
          <w:sz w:val="15"/>
          <w:szCs w:val="15"/>
        </w:rPr>
      </w:pPr>
    </w:p>
    <w:p w:rsidR="0009073C" w:rsidRPr="009A2A0A" w:rsidRDefault="0009073C" w:rsidP="00492909">
      <w:pPr>
        <w:pStyle w:val="ListParagraph"/>
        <w:numPr>
          <w:ilvl w:val="0"/>
          <w:numId w:val="16"/>
        </w:numPr>
        <w:autoSpaceDE w:val="0"/>
        <w:autoSpaceDN w:val="0"/>
        <w:adjustRightInd w:val="0"/>
        <w:ind w:left="567" w:right="113"/>
        <w:rPr>
          <w:rFonts w:cs="Arial"/>
          <w:sz w:val="15"/>
          <w:szCs w:val="15"/>
        </w:rPr>
      </w:pPr>
      <w:r w:rsidRPr="009A2A0A">
        <w:rPr>
          <w:rFonts w:cs="Arial"/>
          <w:sz w:val="15"/>
          <w:szCs w:val="15"/>
        </w:rPr>
        <w:t>DRIVER AND PASSENGER APPAREL REQUIREMENTS:</w:t>
      </w:r>
    </w:p>
    <w:p w:rsidR="0009073C" w:rsidRPr="009A2A0A" w:rsidRDefault="0009073C" w:rsidP="00492909">
      <w:pPr>
        <w:pStyle w:val="Default"/>
        <w:ind w:left="567" w:right="113"/>
        <w:rPr>
          <w:rFonts w:ascii="Arial" w:hAnsi="Arial" w:cs="Arial"/>
          <w:sz w:val="15"/>
          <w:szCs w:val="15"/>
        </w:rPr>
      </w:pPr>
      <w:r w:rsidRPr="009A2A0A">
        <w:rPr>
          <w:rFonts w:ascii="Arial" w:hAnsi="Arial" w:cs="Arial"/>
          <w:sz w:val="15"/>
          <w:szCs w:val="15"/>
        </w:rPr>
        <w:t xml:space="preserve">To participate in the event Drivers AND Passengers must wear </w:t>
      </w:r>
    </w:p>
    <w:p w:rsidR="00033572" w:rsidRDefault="0009073C" w:rsidP="009140E7">
      <w:pPr>
        <w:pStyle w:val="Default"/>
        <w:ind w:left="207" w:right="-2" w:firstLine="360"/>
        <w:rPr>
          <w:rFonts w:ascii="Arial" w:hAnsi="Arial" w:cs="Arial"/>
          <w:sz w:val="15"/>
          <w:szCs w:val="15"/>
        </w:rPr>
      </w:pPr>
      <w:r w:rsidRPr="009A2A0A">
        <w:rPr>
          <w:rFonts w:ascii="Arial" w:hAnsi="Arial" w:cs="Arial"/>
          <w:sz w:val="15"/>
          <w:szCs w:val="15"/>
        </w:rPr>
        <w:t>A helmet to a standard listed in the current CAMS Manual</w:t>
      </w:r>
      <w:r w:rsidR="000E3076">
        <w:rPr>
          <w:rFonts w:ascii="Arial" w:hAnsi="Arial" w:cs="Arial"/>
          <w:sz w:val="15"/>
          <w:szCs w:val="15"/>
        </w:rPr>
        <w:t xml:space="preserve"> of Motor Sport</w:t>
      </w:r>
      <w:r w:rsidRPr="009A2A0A">
        <w:rPr>
          <w:rFonts w:ascii="Arial" w:hAnsi="Arial" w:cs="Arial"/>
          <w:sz w:val="15"/>
          <w:szCs w:val="15"/>
        </w:rPr>
        <w:t>;</w:t>
      </w:r>
    </w:p>
    <w:p w:rsidR="0009073C" w:rsidRPr="009A2A0A" w:rsidRDefault="00033572" w:rsidP="009140E7">
      <w:pPr>
        <w:pStyle w:val="Default"/>
        <w:ind w:left="207" w:right="-2" w:firstLine="360"/>
        <w:rPr>
          <w:rFonts w:ascii="Arial" w:hAnsi="Arial" w:cs="Arial"/>
          <w:sz w:val="15"/>
          <w:szCs w:val="15"/>
        </w:rPr>
      </w:pPr>
      <w:r>
        <w:rPr>
          <w:rFonts w:ascii="Arial" w:hAnsi="Arial" w:cs="Arial"/>
          <w:sz w:val="15"/>
          <w:szCs w:val="15"/>
        </w:rPr>
        <w:t>No GoPro cameras fitted to helmets</w:t>
      </w:r>
      <w:r w:rsidR="0009073C" w:rsidRPr="009A2A0A">
        <w:rPr>
          <w:rFonts w:ascii="Arial" w:hAnsi="Arial" w:cs="Arial"/>
          <w:sz w:val="15"/>
          <w:szCs w:val="15"/>
        </w:rPr>
        <w:t xml:space="preserve"> </w:t>
      </w:r>
    </w:p>
    <w:p w:rsidR="0009073C" w:rsidRPr="009A2A0A" w:rsidRDefault="0009073C" w:rsidP="009140E7">
      <w:pPr>
        <w:pStyle w:val="Default"/>
        <w:ind w:left="207" w:right="113" w:firstLine="360"/>
        <w:rPr>
          <w:rFonts w:ascii="Arial" w:hAnsi="Arial" w:cs="Arial"/>
          <w:sz w:val="15"/>
          <w:szCs w:val="15"/>
        </w:rPr>
      </w:pPr>
      <w:r w:rsidRPr="009A2A0A">
        <w:rPr>
          <w:rFonts w:ascii="Arial" w:hAnsi="Arial" w:cs="Arial"/>
          <w:sz w:val="15"/>
          <w:szCs w:val="15"/>
        </w:rPr>
        <w:t xml:space="preserve">In open cars, goggles or visors other than glass, to AS1609/1981; </w:t>
      </w:r>
    </w:p>
    <w:p w:rsidR="00740BCF" w:rsidRDefault="0009073C" w:rsidP="007E2043">
      <w:pPr>
        <w:pStyle w:val="Default"/>
        <w:ind w:left="567" w:right="-2"/>
        <w:rPr>
          <w:rFonts w:ascii="Arial" w:hAnsi="Arial" w:cs="Arial"/>
          <w:sz w:val="15"/>
          <w:szCs w:val="15"/>
        </w:rPr>
      </w:pPr>
      <w:r w:rsidRPr="009A2A0A">
        <w:rPr>
          <w:rFonts w:ascii="Arial" w:hAnsi="Arial" w:cs="Arial"/>
          <w:sz w:val="15"/>
          <w:szCs w:val="15"/>
        </w:rPr>
        <w:t>Clothing that will protect the skin from flame. Non flammable clothing, which provides cover from ankles to wrist to throat must be worn (i.e. long woollen jumper, long trousers</w:t>
      </w:r>
      <w:r w:rsidR="007E2043">
        <w:rPr>
          <w:rFonts w:ascii="Arial" w:hAnsi="Arial" w:cs="Arial"/>
          <w:sz w:val="15"/>
          <w:szCs w:val="15"/>
        </w:rPr>
        <w:t>,</w:t>
      </w:r>
      <w:r w:rsidRPr="009A2A0A">
        <w:rPr>
          <w:rFonts w:ascii="Arial" w:hAnsi="Arial" w:cs="Arial"/>
          <w:sz w:val="15"/>
          <w:szCs w:val="15"/>
        </w:rPr>
        <w:t xml:space="preserve"> suitable shoes and socks). No person will be permitted to wear apparel of nylon or synthetic material. Bare feet, high heeled shoes, sandals, or thongs are prohibited.;</w:t>
      </w:r>
    </w:p>
    <w:p w:rsidR="0009073C" w:rsidRPr="009A2A0A" w:rsidRDefault="0009073C" w:rsidP="007E2043">
      <w:pPr>
        <w:pStyle w:val="Default"/>
        <w:ind w:left="567" w:right="-2"/>
        <w:rPr>
          <w:rFonts w:ascii="Arial" w:hAnsi="Arial" w:cs="Arial"/>
          <w:sz w:val="15"/>
          <w:szCs w:val="15"/>
        </w:rPr>
      </w:pPr>
      <w:r w:rsidRPr="009A2A0A">
        <w:rPr>
          <w:rFonts w:ascii="Arial" w:hAnsi="Arial" w:cs="Arial"/>
          <w:sz w:val="15"/>
          <w:szCs w:val="15"/>
        </w:rPr>
        <w:t xml:space="preserve"> Helmets and driving apparel will be approved at Scrutiny and be in accordance with the requirements of Schedule D of General Requirements for cars and drivers, of the current CAMS Manual</w:t>
      </w:r>
      <w:r w:rsidR="000E3076">
        <w:rPr>
          <w:rFonts w:ascii="Arial" w:hAnsi="Arial" w:cs="Arial"/>
          <w:sz w:val="15"/>
          <w:szCs w:val="15"/>
        </w:rPr>
        <w:t xml:space="preserve"> of Motor Sport</w:t>
      </w:r>
      <w:r w:rsidRPr="009A2A0A">
        <w:rPr>
          <w:rFonts w:ascii="Arial" w:hAnsi="Arial" w:cs="Arial"/>
          <w:sz w:val="15"/>
          <w:szCs w:val="15"/>
        </w:rPr>
        <w:t>.</w:t>
      </w:r>
    </w:p>
    <w:p w:rsidR="0009073C" w:rsidRPr="009A2A0A" w:rsidRDefault="0009073C" w:rsidP="00492909">
      <w:pPr>
        <w:autoSpaceDE w:val="0"/>
        <w:autoSpaceDN w:val="0"/>
        <w:adjustRightInd w:val="0"/>
        <w:ind w:left="567" w:right="113"/>
        <w:rPr>
          <w:rFonts w:cs="Arial"/>
          <w:sz w:val="15"/>
          <w:szCs w:val="15"/>
        </w:rPr>
      </w:pPr>
    </w:p>
    <w:p w:rsidR="004055DC" w:rsidRDefault="0009073C" w:rsidP="00492909">
      <w:pPr>
        <w:pStyle w:val="ListParagraph"/>
        <w:numPr>
          <w:ilvl w:val="0"/>
          <w:numId w:val="16"/>
        </w:numPr>
        <w:autoSpaceDE w:val="0"/>
        <w:autoSpaceDN w:val="0"/>
        <w:adjustRightInd w:val="0"/>
        <w:ind w:left="567" w:right="113" w:hanging="425"/>
        <w:rPr>
          <w:rFonts w:cs="Arial"/>
          <w:sz w:val="15"/>
          <w:szCs w:val="15"/>
        </w:rPr>
      </w:pPr>
      <w:r w:rsidRPr="009A2A0A">
        <w:rPr>
          <w:rFonts w:cs="Arial"/>
          <w:sz w:val="15"/>
          <w:szCs w:val="15"/>
        </w:rPr>
        <w:t>COMPETITOR/DRIVER AND DRIVER DOCUMENT REQUIREMENTS:</w:t>
      </w:r>
    </w:p>
    <w:p w:rsidR="0009073C" w:rsidRPr="004055DC" w:rsidRDefault="0009073C" w:rsidP="00492909">
      <w:pPr>
        <w:autoSpaceDE w:val="0"/>
        <w:autoSpaceDN w:val="0"/>
        <w:adjustRightInd w:val="0"/>
        <w:ind w:left="567" w:right="113"/>
        <w:rPr>
          <w:rFonts w:cs="Arial"/>
          <w:sz w:val="15"/>
          <w:szCs w:val="15"/>
        </w:rPr>
      </w:pPr>
      <w:r w:rsidRPr="004055DC">
        <w:rPr>
          <w:rFonts w:cs="Arial"/>
          <w:sz w:val="15"/>
          <w:szCs w:val="15"/>
        </w:rPr>
        <w:t xml:space="preserve"> </w:t>
      </w:r>
      <w:r w:rsidR="004055DC" w:rsidRPr="004055DC">
        <w:rPr>
          <w:rFonts w:cs="Arial"/>
          <w:sz w:val="15"/>
          <w:szCs w:val="15"/>
        </w:rPr>
        <w:t xml:space="preserve">To </w:t>
      </w:r>
      <w:r w:rsidRPr="004055DC">
        <w:rPr>
          <w:rFonts w:cs="Arial"/>
          <w:sz w:val="15"/>
          <w:szCs w:val="15"/>
        </w:rPr>
        <w:t xml:space="preserve">participate Competitors and/or Competitor/Drivers must produce: </w:t>
      </w:r>
    </w:p>
    <w:p w:rsidR="0009073C" w:rsidRPr="007B4101" w:rsidRDefault="0009073C" w:rsidP="009140E7">
      <w:pPr>
        <w:pStyle w:val="Default"/>
        <w:tabs>
          <w:tab w:val="left" w:pos="993"/>
        </w:tabs>
        <w:ind w:left="567" w:right="113"/>
        <w:rPr>
          <w:rFonts w:ascii="Arial" w:hAnsi="Arial" w:cs="Arial"/>
          <w:b/>
          <w:sz w:val="15"/>
          <w:szCs w:val="15"/>
        </w:rPr>
      </w:pPr>
      <w:r w:rsidRPr="007B4101">
        <w:rPr>
          <w:rFonts w:ascii="Arial" w:hAnsi="Arial" w:cs="Arial"/>
          <w:b/>
          <w:sz w:val="15"/>
          <w:szCs w:val="15"/>
        </w:rPr>
        <w:t>A current CAMS Licence for the Driver and/or Competitor;</w:t>
      </w:r>
    </w:p>
    <w:p w:rsidR="008E6462" w:rsidRPr="007B4101" w:rsidRDefault="0009073C" w:rsidP="009140E7">
      <w:pPr>
        <w:pStyle w:val="Default"/>
        <w:tabs>
          <w:tab w:val="left" w:pos="993"/>
        </w:tabs>
        <w:ind w:left="567" w:right="113"/>
        <w:rPr>
          <w:rFonts w:ascii="Arial" w:hAnsi="Arial" w:cs="Arial"/>
          <w:b/>
          <w:sz w:val="15"/>
          <w:szCs w:val="15"/>
        </w:rPr>
      </w:pPr>
      <w:r w:rsidRPr="007B4101">
        <w:rPr>
          <w:rFonts w:ascii="Arial" w:hAnsi="Arial" w:cs="Arial"/>
          <w:b/>
          <w:sz w:val="15"/>
          <w:szCs w:val="15"/>
        </w:rPr>
        <w:t>Vehicle Log Book for each vehicle if issued, and</w:t>
      </w:r>
    </w:p>
    <w:p w:rsidR="0009073C" w:rsidRPr="007B4101" w:rsidRDefault="008E6462" w:rsidP="009140E7">
      <w:pPr>
        <w:pStyle w:val="Default"/>
        <w:tabs>
          <w:tab w:val="left" w:pos="993"/>
        </w:tabs>
        <w:ind w:left="567" w:right="113"/>
        <w:rPr>
          <w:rFonts w:ascii="Arial" w:hAnsi="Arial" w:cs="Arial"/>
          <w:b/>
          <w:sz w:val="15"/>
          <w:szCs w:val="15"/>
        </w:rPr>
      </w:pPr>
      <w:r w:rsidRPr="007B4101">
        <w:rPr>
          <w:rFonts w:ascii="Arial" w:hAnsi="Arial" w:cs="Arial"/>
          <w:b/>
          <w:sz w:val="15"/>
          <w:szCs w:val="15"/>
        </w:rPr>
        <w:t>Photographic and Signature identification,</w:t>
      </w:r>
      <w:r w:rsidR="0009073C" w:rsidRPr="007B4101">
        <w:rPr>
          <w:rFonts w:ascii="Arial" w:hAnsi="Arial" w:cs="Arial"/>
          <w:b/>
          <w:sz w:val="15"/>
          <w:szCs w:val="15"/>
        </w:rPr>
        <w:t xml:space="preserve"> </w:t>
      </w:r>
      <w:r w:rsidR="007E2043" w:rsidRPr="007B4101">
        <w:rPr>
          <w:rFonts w:ascii="Arial" w:hAnsi="Arial" w:cs="Arial"/>
          <w:b/>
          <w:sz w:val="15"/>
          <w:szCs w:val="15"/>
        </w:rPr>
        <w:t>(Civil Licence)</w:t>
      </w:r>
    </w:p>
    <w:p w:rsidR="0009073C" w:rsidRPr="009A2A0A" w:rsidRDefault="0009073C" w:rsidP="009140E7">
      <w:pPr>
        <w:pStyle w:val="Default"/>
        <w:tabs>
          <w:tab w:val="left" w:pos="993"/>
        </w:tabs>
        <w:ind w:left="567" w:right="113"/>
        <w:rPr>
          <w:rFonts w:ascii="Arial" w:hAnsi="Arial" w:cs="Arial"/>
          <w:sz w:val="15"/>
          <w:szCs w:val="15"/>
        </w:rPr>
      </w:pPr>
      <w:r w:rsidRPr="007B4101">
        <w:rPr>
          <w:rFonts w:ascii="Arial" w:hAnsi="Arial" w:cs="Arial"/>
          <w:b/>
          <w:sz w:val="15"/>
          <w:szCs w:val="15"/>
        </w:rPr>
        <w:t>A current Club Membership card issued by a club affiliated with CAMS</w:t>
      </w:r>
      <w:r w:rsidRPr="009A2A0A">
        <w:rPr>
          <w:rFonts w:ascii="Arial" w:hAnsi="Arial" w:cs="Arial"/>
          <w:sz w:val="15"/>
          <w:szCs w:val="15"/>
        </w:rPr>
        <w:t xml:space="preserve">; </w:t>
      </w:r>
      <w:r w:rsidR="00740BCF" w:rsidRPr="009A2A0A">
        <w:rPr>
          <w:rFonts w:ascii="Arial" w:hAnsi="Arial" w:cs="Arial"/>
          <w:sz w:val="15"/>
          <w:szCs w:val="15"/>
        </w:rPr>
        <w:t>for</w:t>
      </w:r>
      <w:r w:rsidRPr="009A2A0A">
        <w:rPr>
          <w:rFonts w:ascii="Arial" w:hAnsi="Arial" w:cs="Arial"/>
          <w:sz w:val="15"/>
          <w:szCs w:val="15"/>
        </w:rPr>
        <w:t xml:space="preserve"> inspection at Documentation and/or Credentials.</w:t>
      </w:r>
    </w:p>
    <w:p w:rsidR="0009073C" w:rsidRPr="009A2A0A" w:rsidRDefault="0009073C" w:rsidP="00546D4B">
      <w:pPr>
        <w:pStyle w:val="Default"/>
        <w:ind w:left="113" w:right="113"/>
        <w:rPr>
          <w:rFonts w:ascii="Arial" w:hAnsi="Arial" w:cs="Arial"/>
          <w:sz w:val="15"/>
          <w:szCs w:val="15"/>
        </w:rPr>
      </w:pPr>
    </w:p>
    <w:p w:rsidR="0009073C" w:rsidRPr="009A2A0A" w:rsidRDefault="0009073C" w:rsidP="00492909">
      <w:pPr>
        <w:autoSpaceDE w:val="0"/>
        <w:autoSpaceDN w:val="0"/>
        <w:adjustRightInd w:val="0"/>
        <w:ind w:left="142" w:right="113"/>
        <w:rPr>
          <w:rFonts w:cs="Arial"/>
          <w:sz w:val="15"/>
          <w:szCs w:val="15"/>
        </w:rPr>
      </w:pPr>
      <w:r w:rsidRPr="009A2A0A">
        <w:rPr>
          <w:rFonts w:cs="Arial"/>
          <w:sz w:val="15"/>
          <w:szCs w:val="15"/>
        </w:rPr>
        <w:t>13      ELIGIBLE VEHICLES:</w:t>
      </w:r>
    </w:p>
    <w:p w:rsidR="0009073C" w:rsidRPr="009A2A0A" w:rsidRDefault="0009073C" w:rsidP="00492909">
      <w:pPr>
        <w:pStyle w:val="Default"/>
        <w:ind w:left="567" w:right="113"/>
        <w:rPr>
          <w:rFonts w:ascii="Arial" w:hAnsi="Arial" w:cs="Arial"/>
          <w:sz w:val="15"/>
          <w:szCs w:val="15"/>
        </w:rPr>
      </w:pPr>
      <w:r w:rsidRPr="009A2A0A">
        <w:rPr>
          <w:rFonts w:ascii="Arial" w:hAnsi="Arial" w:cs="Arial"/>
          <w:sz w:val="15"/>
          <w:szCs w:val="15"/>
        </w:rPr>
        <w:t xml:space="preserve">Cars participating in the event are required to comply with the relevant </w:t>
      </w:r>
    </w:p>
    <w:p w:rsidR="0009073C" w:rsidRPr="009A2A0A" w:rsidRDefault="0009073C" w:rsidP="00492909">
      <w:pPr>
        <w:autoSpaceDE w:val="0"/>
        <w:autoSpaceDN w:val="0"/>
        <w:adjustRightInd w:val="0"/>
        <w:ind w:left="567" w:right="113"/>
        <w:rPr>
          <w:rFonts w:cs="Arial"/>
          <w:sz w:val="15"/>
          <w:szCs w:val="15"/>
        </w:rPr>
      </w:pPr>
      <w:r w:rsidRPr="009A2A0A">
        <w:rPr>
          <w:rFonts w:cs="Arial"/>
          <w:sz w:val="15"/>
          <w:szCs w:val="15"/>
        </w:rPr>
        <w:t>NCR’s as defined in General Requirements for Cars and Drivers, Schedules A and B of the current CAMS Manual</w:t>
      </w:r>
      <w:r w:rsidR="000E3076">
        <w:rPr>
          <w:rFonts w:cs="Arial"/>
          <w:sz w:val="15"/>
          <w:szCs w:val="15"/>
        </w:rPr>
        <w:t xml:space="preserve"> of Motor Sport</w:t>
      </w:r>
      <w:r w:rsidRPr="009A2A0A">
        <w:rPr>
          <w:rFonts w:cs="Arial"/>
          <w:sz w:val="15"/>
          <w:szCs w:val="15"/>
        </w:rPr>
        <w:t>, including the following requirements:-</w:t>
      </w:r>
    </w:p>
    <w:p w:rsidR="0009073C" w:rsidRPr="00E73003" w:rsidRDefault="0009073C" w:rsidP="00E73003">
      <w:pPr>
        <w:tabs>
          <w:tab w:val="left" w:pos="851"/>
        </w:tabs>
        <w:autoSpaceDE w:val="0"/>
        <w:autoSpaceDN w:val="0"/>
        <w:adjustRightInd w:val="0"/>
        <w:ind w:left="567" w:right="113"/>
        <w:rPr>
          <w:rFonts w:cs="Arial"/>
          <w:color w:val="000000"/>
          <w:sz w:val="15"/>
          <w:szCs w:val="15"/>
        </w:rPr>
      </w:pPr>
      <w:r w:rsidRPr="00E73003">
        <w:rPr>
          <w:rFonts w:cs="Arial"/>
          <w:color w:val="000000"/>
          <w:sz w:val="15"/>
          <w:szCs w:val="15"/>
        </w:rPr>
        <w:t xml:space="preserve">Must be in a roadworthy and presentable condition If </w:t>
      </w:r>
      <w:r w:rsidR="000E5D7A" w:rsidRPr="00E73003">
        <w:rPr>
          <w:rFonts w:cs="Arial"/>
          <w:color w:val="000000"/>
          <w:sz w:val="15"/>
          <w:szCs w:val="15"/>
        </w:rPr>
        <w:t>registered;</w:t>
      </w:r>
    </w:p>
    <w:p w:rsidR="0009073C" w:rsidRPr="00E73003" w:rsidRDefault="0009073C" w:rsidP="00E73003">
      <w:pPr>
        <w:tabs>
          <w:tab w:val="left" w:pos="851"/>
        </w:tabs>
        <w:autoSpaceDE w:val="0"/>
        <w:autoSpaceDN w:val="0"/>
        <w:adjustRightInd w:val="0"/>
        <w:ind w:left="567" w:right="113"/>
        <w:rPr>
          <w:rFonts w:cs="Arial"/>
          <w:color w:val="000000"/>
          <w:sz w:val="15"/>
          <w:szCs w:val="15"/>
        </w:rPr>
      </w:pPr>
      <w:r w:rsidRPr="00E73003">
        <w:rPr>
          <w:rFonts w:cs="Arial"/>
          <w:color w:val="000000"/>
          <w:sz w:val="15"/>
          <w:szCs w:val="15"/>
        </w:rPr>
        <w:t>Minimum of a three-point seat belt or approved harness system that complies with Schedule I of the current CAMS Manual</w:t>
      </w:r>
      <w:r w:rsidR="000E3076" w:rsidRPr="00E73003">
        <w:rPr>
          <w:rFonts w:cs="Arial"/>
          <w:color w:val="000000"/>
          <w:sz w:val="15"/>
          <w:szCs w:val="15"/>
        </w:rPr>
        <w:t xml:space="preserve"> of Motor Sport</w:t>
      </w:r>
      <w:r w:rsidRPr="00E73003">
        <w:rPr>
          <w:rFonts w:cs="Arial"/>
          <w:color w:val="000000"/>
          <w:sz w:val="15"/>
          <w:szCs w:val="15"/>
        </w:rPr>
        <w:t xml:space="preserve">; </w:t>
      </w:r>
    </w:p>
    <w:p w:rsidR="0009073C" w:rsidRPr="00E73003" w:rsidRDefault="0009073C" w:rsidP="007E2043">
      <w:pPr>
        <w:tabs>
          <w:tab w:val="left" w:pos="851"/>
        </w:tabs>
        <w:autoSpaceDE w:val="0"/>
        <w:autoSpaceDN w:val="0"/>
        <w:adjustRightInd w:val="0"/>
        <w:ind w:left="567" w:right="-2"/>
        <w:rPr>
          <w:rFonts w:cs="Arial"/>
          <w:color w:val="000000"/>
          <w:sz w:val="15"/>
          <w:szCs w:val="15"/>
        </w:rPr>
      </w:pPr>
      <w:r w:rsidRPr="00E73003">
        <w:rPr>
          <w:rFonts w:cs="Arial"/>
          <w:color w:val="000000"/>
          <w:sz w:val="15"/>
          <w:szCs w:val="15"/>
        </w:rPr>
        <w:t xml:space="preserve">Cameras must be mounted in accordance with </w:t>
      </w:r>
      <w:r w:rsidR="007878FE" w:rsidRPr="00E73003">
        <w:rPr>
          <w:rFonts w:cs="Arial"/>
          <w:color w:val="000000"/>
          <w:sz w:val="15"/>
          <w:szCs w:val="15"/>
        </w:rPr>
        <w:t>S</w:t>
      </w:r>
      <w:r w:rsidRPr="00E73003">
        <w:rPr>
          <w:rFonts w:cs="Arial"/>
          <w:color w:val="000000"/>
          <w:sz w:val="15"/>
          <w:szCs w:val="15"/>
        </w:rPr>
        <w:t xml:space="preserve">chedule A of the current CAMS </w:t>
      </w:r>
      <w:r w:rsidR="007878FE" w:rsidRPr="00E73003">
        <w:rPr>
          <w:rFonts w:cs="Arial"/>
          <w:color w:val="000000"/>
          <w:sz w:val="15"/>
          <w:szCs w:val="15"/>
        </w:rPr>
        <w:t>M</w:t>
      </w:r>
      <w:r w:rsidRPr="00E73003">
        <w:rPr>
          <w:rFonts w:cs="Arial"/>
          <w:color w:val="000000"/>
          <w:sz w:val="15"/>
          <w:szCs w:val="15"/>
        </w:rPr>
        <w:t>anual</w:t>
      </w:r>
      <w:r w:rsidR="000E3076" w:rsidRPr="00E73003">
        <w:rPr>
          <w:rFonts w:cs="Arial"/>
          <w:color w:val="000000"/>
          <w:sz w:val="15"/>
          <w:szCs w:val="15"/>
        </w:rPr>
        <w:t xml:space="preserve"> of Motor Sport</w:t>
      </w:r>
      <w:r w:rsidRPr="00E73003">
        <w:rPr>
          <w:rFonts w:cs="Arial"/>
          <w:color w:val="000000"/>
          <w:sz w:val="15"/>
          <w:szCs w:val="15"/>
        </w:rPr>
        <w:t xml:space="preserve"> and the relevant CAMS technical document;</w:t>
      </w:r>
    </w:p>
    <w:p w:rsidR="0009073C" w:rsidRPr="00E73003" w:rsidRDefault="0009073C" w:rsidP="00E73003">
      <w:pPr>
        <w:tabs>
          <w:tab w:val="left" w:pos="851"/>
        </w:tabs>
        <w:autoSpaceDE w:val="0"/>
        <w:autoSpaceDN w:val="0"/>
        <w:adjustRightInd w:val="0"/>
        <w:ind w:left="567" w:right="113"/>
        <w:rPr>
          <w:rFonts w:cs="Arial"/>
          <w:color w:val="000000"/>
          <w:sz w:val="15"/>
          <w:szCs w:val="15"/>
        </w:rPr>
      </w:pPr>
      <w:r w:rsidRPr="000E5D7A">
        <w:rPr>
          <w:rFonts w:cs="Arial"/>
          <w:b/>
          <w:color w:val="000000"/>
          <w:sz w:val="15"/>
          <w:szCs w:val="15"/>
        </w:rPr>
        <w:t>A Fire Extinguisher, securely held by one or more metal restraining straps in a metal bracket securely mounted in the vehicle and capable of removal by the driver without the use of tools which meets AS1841</w:t>
      </w:r>
      <w:r w:rsidRPr="00E73003">
        <w:rPr>
          <w:rFonts w:cs="Arial"/>
          <w:color w:val="000000"/>
          <w:sz w:val="15"/>
          <w:szCs w:val="15"/>
        </w:rPr>
        <w:t xml:space="preserve"> (except AS1841.2). Note Halon extinguishers (1201 or 1311, including BCF) are no longer acceptable, see Schedule H of the current CAMS Manual</w:t>
      </w:r>
      <w:r w:rsidR="000E3076" w:rsidRPr="00E73003">
        <w:rPr>
          <w:rFonts w:cs="Arial"/>
          <w:color w:val="000000"/>
          <w:sz w:val="15"/>
          <w:szCs w:val="15"/>
        </w:rPr>
        <w:t xml:space="preserve"> of Motor Sport</w:t>
      </w:r>
      <w:r w:rsidRPr="00E73003">
        <w:rPr>
          <w:rFonts w:cs="Arial"/>
          <w:color w:val="000000"/>
          <w:sz w:val="15"/>
          <w:szCs w:val="15"/>
        </w:rPr>
        <w:t xml:space="preserve">; </w:t>
      </w:r>
    </w:p>
    <w:p w:rsidR="0009073C" w:rsidRPr="00E73003" w:rsidRDefault="0009073C" w:rsidP="00E73003">
      <w:pPr>
        <w:tabs>
          <w:tab w:val="left" w:pos="851"/>
        </w:tabs>
        <w:autoSpaceDE w:val="0"/>
        <w:autoSpaceDN w:val="0"/>
        <w:adjustRightInd w:val="0"/>
        <w:ind w:left="567" w:right="113"/>
        <w:rPr>
          <w:rFonts w:cs="Arial"/>
          <w:color w:val="000000"/>
          <w:sz w:val="15"/>
          <w:szCs w:val="15"/>
        </w:rPr>
      </w:pPr>
      <w:r w:rsidRPr="00E73003">
        <w:rPr>
          <w:rFonts w:cs="Arial"/>
          <w:color w:val="000000"/>
          <w:sz w:val="15"/>
          <w:szCs w:val="15"/>
        </w:rPr>
        <w:t xml:space="preserve">Fitted with two separate fastening systems on any front opening panel; </w:t>
      </w:r>
    </w:p>
    <w:p w:rsidR="0009073C" w:rsidRPr="00E73003" w:rsidRDefault="0009073C" w:rsidP="00E73003">
      <w:pPr>
        <w:tabs>
          <w:tab w:val="left" w:pos="851"/>
        </w:tabs>
        <w:autoSpaceDE w:val="0"/>
        <w:autoSpaceDN w:val="0"/>
        <w:adjustRightInd w:val="0"/>
        <w:ind w:left="567" w:right="113"/>
        <w:rPr>
          <w:rFonts w:cs="Arial"/>
          <w:color w:val="000000"/>
          <w:sz w:val="15"/>
          <w:szCs w:val="15"/>
        </w:rPr>
      </w:pPr>
      <w:r w:rsidRPr="00E73003">
        <w:rPr>
          <w:rFonts w:cs="Arial"/>
          <w:color w:val="000000"/>
          <w:sz w:val="15"/>
          <w:szCs w:val="15"/>
        </w:rPr>
        <w:t>Must meet legal road noise emission levels if registered;</w:t>
      </w:r>
    </w:p>
    <w:p w:rsidR="00033572" w:rsidRPr="00E73003" w:rsidRDefault="00033572" w:rsidP="00E73003">
      <w:pPr>
        <w:tabs>
          <w:tab w:val="left" w:pos="851"/>
        </w:tabs>
        <w:autoSpaceDE w:val="0"/>
        <w:autoSpaceDN w:val="0"/>
        <w:adjustRightInd w:val="0"/>
        <w:ind w:left="567" w:right="113"/>
        <w:rPr>
          <w:rFonts w:cs="Arial"/>
          <w:color w:val="000000"/>
          <w:sz w:val="15"/>
          <w:szCs w:val="15"/>
        </w:rPr>
      </w:pPr>
      <w:r w:rsidRPr="00E73003">
        <w:rPr>
          <w:rFonts w:cs="Arial"/>
          <w:color w:val="000000"/>
          <w:sz w:val="15"/>
          <w:szCs w:val="15"/>
        </w:rPr>
        <w:t xml:space="preserve">Have fitted a towing hook at the front </w:t>
      </w:r>
      <w:r w:rsidR="000E5D7A">
        <w:rPr>
          <w:rFonts w:cs="Arial"/>
          <w:color w:val="000000"/>
          <w:sz w:val="15"/>
          <w:szCs w:val="15"/>
        </w:rPr>
        <w:t>or</w:t>
      </w:r>
      <w:r w:rsidR="007500A3">
        <w:rPr>
          <w:rFonts w:cs="Arial"/>
          <w:color w:val="000000"/>
          <w:sz w:val="15"/>
          <w:szCs w:val="15"/>
        </w:rPr>
        <w:t xml:space="preserve"> rear </w:t>
      </w:r>
      <w:r w:rsidRPr="00E73003">
        <w:rPr>
          <w:rFonts w:cs="Arial"/>
          <w:color w:val="000000"/>
          <w:sz w:val="15"/>
          <w:szCs w:val="15"/>
        </w:rPr>
        <w:t>of the vehicle</w:t>
      </w:r>
    </w:p>
    <w:p w:rsidR="0009073C" w:rsidRPr="000E5D7A" w:rsidRDefault="0009073C" w:rsidP="00E73003">
      <w:pPr>
        <w:tabs>
          <w:tab w:val="left" w:pos="851"/>
        </w:tabs>
        <w:autoSpaceDE w:val="0"/>
        <w:autoSpaceDN w:val="0"/>
        <w:adjustRightInd w:val="0"/>
        <w:ind w:left="567" w:right="113"/>
        <w:rPr>
          <w:rFonts w:cs="Arial"/>
          <w:b/>
          <w:color w:val="000000"/>
          <w:sz w:val="15"/>
          <w:szCs w:val="15"/>
        </w:rPr>
      </w:pPr>
      <w:r w:rsidRPr="000E5D7A">
        <w:rPr>
          <w:rFonts w:cs="Arial"/>
          <w:b/>
          <w:color w:val="000000"/>
          <w:sz w:val="15"/>
          <w:szCs w:val="15"/>
        </w:rPr>
        <w:t xml:space="preserve">Have on their coachwork a blue triangle of 150 mm sides indicating the location of the battery or battery isolation switch if fitted; </w:t>
      </w:r>
    </w:p>
    <w:p w:rsidR="0009073C" w:rsidRPr="00E73003" w:rsidRDefault="0009073C" w:rsidP="00E73003">
      <w:pPr>
        <w:tabs>
          <w:tab w:val="left" w:pos="851"/>
        </w:tabs>
        <w:autoSpaceDE w:val="0"/>
        <w:autoSpaceDN w:val="0"/>
        <w:adjustRightInd w:val="0"/>
        <w:ind w:left="567" w:right="113"/>
        <w:rPr>
          <w:rFonts w:cs="Arial"/>
          <w:color w:val="000000"/>
          <w:sz w:val="15"/>
          <w:szCs w:val="15"/>
        </w:rPr>
      </w:pPr>
      <w:r w:rsidRPr="00E73003">
        <w:rPr>
          <w:rFonts w:cs="Arial"/>
          <w:color w:val="000000"/>
          <w:sz w:val="15"/>
          <w:szCs w:val="15"/>
        </w:rPr>
        <w:t xml:space="preserve">Have all external forward facing glass components (e.g. headlights, fog lights), save for the windscreen, covered by an adhesive film or race tape of a colour other than red, which shall effectively inhibit broken glass from being spread on the circuit; </w:t>
      </w:r>
    </w:p>
    <w:p w:rsidR="0009073C" w:rsidRPr="009D33AE" w:rsidRDefault="0009073C" w:rsidP="00E73003">
      <w:pPr>
        <w:tabs>
          <w:tab w:val="left" w:pos="851"/>
        </w:tabs>
        <w:autoSpaceDE w:val="0"/>
        <w:autoSpaceDN w:val="0"/>
        <w:adjustRightInd w:val="0"/>
        <w:ind w:left="567" w:right="113"/>
        <w:rPr>
          <w:rFonts w:cs="Arial"/>
          <w:b/>
          <w:color w:val="000000"/>
          <w:sz w:val="15"/>
          <w:szCs w:val="15"/>
        </w:rPr>
      </w:pPr>
      <w:r w:rsidRPr="009D33AE">
        <w:rPr>
          <w:rFonts w:cs="Arial"/>
          <w:b/>
          <w:color w:val="000000"/>
          <w:sz w:val="15"/>
          <w:szCs w:val="15"/>
        </w:rPr>
        <w:t xml:space="preserve">A minimum of a Type 2 half safety cage </w:t>
      </w:r>
      <w:r w:rsidR="00A84585" w:rsidRPr="009D33AE">
        <w:rPr>
          <w:rFonts w:cs="Arial"/>
          <w:b/>
          <w:color w:val="000000"/>
          <w:sz w:val="15"/>
          <w:szCs w:val="15"/>
        </w:rPr>
        <w:t xml:space="preserve">and Protective Padding  </w:t>
      </w:r>
      <w:r w:rsidRPr="009D33AE">
        <w:rPr>
          <w:rFonts w:cs="Arial"/>
          <w:b/>
          <w:color w:val="000000"/>
          <w:sz w:val="15"/>
          <w:szCs w:val="15"/>
        </w:rPr>
        <w:t>which complies with Schedule J of the current CAMS Manual</w:t>
      </w:r>
      <w:r w:rsidR="000E3076" w:rsidRPr="009D33AE">
        <w:rPr>
          <w:rFonts w:cs="Arial"/>
          <w:b/>
          <w:color w:val="000000"/>
          <w:sz w:val="15"/>
          <w:szCs w:val="15"/>
        </w:rPr>
        <w:t xml:space="preserve"> of Motor Sport</w:t>
      </w:r>
      <w:r w:rsidRPr="009D33AE">
        <w:rPr>
          <w:rFonts w:cs="Arial"/>
          <w:b/>
          <w:color w:val="000000"/>
          <w:sz w:val="15"/>
          <w:szCs w:val="15"/>
        </w:rPr>
        <w:t xml:space="preserve"> must be installed if race tyres (e.g. slicks or grooved slicks) are fitted;</w:t>
      </w:r>
      <w:r w:rsidR="00A84585" w:rsidRPr="009D33AE">
        <w:rPr>
          <w:rFonts w:cs="Arial"/>
          <w:b/>
          <w:color w:val="000000"/>
          <w:sz w:val="15"/>
          <w:szCs w:val="15"/>
        </w:rPr>
        <w:t xml:space="preserve"> </w:t>
      </w:r>
      <w:r w:rsidRPr="009D33AE">
        <w:rPr>
          <w:rFonts w:cs="Arial"/>
          <w:b/>
          <w:color w:val="000000"/>
          <w:sz w:val="15"/>
          <w:szCs w:val="15"/>
        </w:rPr>
        <w:t xml:space="preserve"> </w:t>
      </w:r>
    </w:p>
    <w:p w:rsidR="0009073C" w:rsidRPr="00E73003" w:rsidRDefault="0009073C" w:rsidP="00E73003">
      <w:pPr>
        <w:tabs>
          <w:tab w:val="left" w:pos="851"/>
        </w:tabs>
        <w:autoSpaceDE w:val="0"/>
        <w:autoSpaceDN w:val="0"/>
        <w:adjustRightInd w:val="0"/>
        <w:ind w:left="567" w:right="113"/>
        <w:rPr>
          <w:rFonts w:cs="Arial"/>
          <w:color w:val="000000"/>
          <w:sz w:val="15"/>
          <w:szCs w:val="15"/>
        </w:rPr>
      </w:pPr>
      <w:r w:rsidRPr="00E73003">
        <w:rPr>
          <w:rFonts w:cs="Arial"/>
          <w:color w:val="000000"/>
          <w:sz w:val="15"/>
          <w:szCs w:val="15"/>
        </w:rPr>
        <w:t xml:space="preserve">On each throttle, be fitted with a return mechanism which in the event of any throttle linkage failure will close each throttle; </w:t>
      </w:r>
    </w:p>
    <w:p w:rsidR="0009073C" w:rsidRPr="00E73003" w:rsidRDefault="0009073C" w:rsidP="00E73003">
      <w:pPr>
        <w:tabs>
          <w:tab w:val="left" w:pos="851"/>
        </w:tabs>
        <w:autoSpaceDE w:val="0"/>
        <w:autoSpaceDN w:val="0"/>
        <w:adjustRightInd w:val="0"/>
        <w:ind w:left="567" w:right="113"/>
        <w:rPr>
          <w:rFonts w:cs="Arial"/>
          <w:sz w:val="15"/>
          <w:szCs w:val="15"/>
        </w:rPr>
      </w:pPr>
      <w:r w:rsidRPr="00E73003">
        <w:rPr>
          <w:rFonts w:cs="Arial"/>
          <w:color w:val="000000"/>
          <w:sz w:val="15"/>
          <w:szCs w:val="15"/>
        </w:rPr>
        <w:t>Fuel used must comply with Schedule G of the current CAMS Manual</w:t>
      </w:r>
      <w:r w:rsidR="000E3076" w:rsidRPr="00E73003">
        <w:rPr>
          <w:rFonts w:cs="Arial"/>
          <w:color w:val="000000"/>
          <w:sz w:val="15"/>
          <w:szCs w:val="15"/>
        </w:rPr>
        <w:t xml:space="preserve"> of Motor Sport</w:t>
      </w:r>
      <w:r w:rsidRPr="00E73003">
        <w:rPr>
          <w:rFonts w:cs="Arial"/>
          <w:color w:val="000000"/>
          <w:sz w:val="15"/>
          <w:szCs w:val="15"/>
        </w:rPr>
        <w:t>.</w:t>
      </w:r>
    </w:p>
    <w:p w:rsidR="0009073C" w:rsidRPr="009A2A0A" w:rsidRDefault="0009073C" w:rsidP="00492909">
      <w:pPr>
        <w:pStyle w:val="ListParagraph"/>
        <w:tabs>
          <w:tab w:val="left" w:pos="851"/>
        </w:tabs>
        <w:autoSpaceDE w:val="0"/>
        <w:autoSpaceDN w:val="0"/>
        <w:adjustRightInd w:val="0"/>
        <w:ind w:left="567" w:right="113" w:hanging="283"/>
        <w:rPr>
          <w:rFonts w:cs="Arial"/>
          <w:sz w:val="15"/>
          <w:szCs w:val="15"/>
        </w:rPr>
      </w:pPr>
    </w:p>
    <w:p w:rsidR="0009073C" w:rsidRPr="009A2A0A" w:rsidRDefault="0009073C" w:rsidP="00492909">
      <w:pPr>
        <w:autoSpaceDE w:val="0"/>
        <w:autoSpaceDN w:val="0"/>
        <w:adjustRightInd w:val="0"/>
        <w:ind w:left="567" w:right="113" w:hanging="425"/>
        <w:rPr>
          <w:rFonts w:cs="Arial"/>
          <w:sz w:val="15"/>
          <w:szCs w:val="15"/>
        </w:rPr>
      </w:pPr>
      <w:r w:rsidRPr="009A2A0A">
        <w:rPr>
          <w:rFonts w:cs="Arial"/>
          <w:sz w:val="15"/>
          <w:szCs w:val="15"/>
        </w:rPr>
        <w:t>14     START:</w:t>
      </w:r>
    </w:p>
    <w:p w:rsidR="0009073C" w:rsidRPr="007B4101" w:rsidRDefault="00EB31BF" w:rsidP="00492909">
      <w:pPr>
        <w:pStyle w:val="Default"/>
        <w:ind w:left="567" w:right="113"/>
        <w:rPr>
          <w:rFonts w:ascii="Arial" w:hAnsi="Arial" w:cs="Arial"/>
          <w:b/>
          <w:sz w:val="15"/>
          <w:szCs w:val="15"/>
        </w:rPr>
      </w:pPr>
      <w:r w:rsidRPr="007B4101">
        <w:rPr>
          <w:rFonts w:ascii="Arial" w:hAnsi="Arial" w:cs="Arial"/>
          <w:b/>
          <w:sz w:val="15"/>
          <w:szCs w:val="15"/>
        </w:rPr>
        <w:t>Gates will open at 7.30 AM.</w:t>
      </w:r>
      <w:r w:rsidR="0009073C" w:rsidRPr="007B4101">
        <w:rPr>
          <w:rFonts w:ascii="Arial" w:hAnsi="Arial" w:cs="Arial"/>
          <w:b/>
          <w:sz w:val="15"/>
          <w:szCs w:val="15"/>
        </w:rPr>
        <w:t xml:space="preserve">The event will commence following a COMPULSORY Driver Briefing at </w:t>
      </w:r>
      <w:r w:rsidRPr="007B4101">
        <w:rPr>
          <w:rFonts w:ascii="Arial" w:hAnsi="Arial" w:cs="Arial"/>
          <w:b/>
          <w:sz w:val="15"/>
          <w:szCs w:val="15"/>
        </w:rPr>
        <w:t>8.30</w:t>
      </w:r>
      <w:r w:rsidR="0009073C" w:rsidRPr="007B4101">
        <w:rPr>
          <w:rFonts w:ascii="Arial" w:hAnsi="Arial" w:cs="Arial"/>
          <w:b/>
          <w:sz w:val="15"/>
          <w:szCs w:val="15"/>
        </w:rPr>
        <w:t xml:space="preserve"> am SHARP and will conclude at 5.00 pm. </w:t>
      </w:r>
      <w:r w:rsidR="007B4101" w:rsidRPr="007B4101">
        <w:rPr>
          <w:rFonts w:ascii="Arial" w:hAnsi="Arial" w:cs="Arial"/>
          <w:b/>
          <w:sz w:val="15"/>
          <w:szCs w:val="15"/>
        </w:rPr>
        <w:t>Documentation</w:t>
      </w:r>
      <w:r w:rsidR="0009073C" w:rsidRPr="007B4101">
        <w:rPr>
          <w:rFonts w:ascii="Arial" w:hAnsi="Arial" w:cs="Arial"/>
          <w:b/>
          <w:sz w:val="15"/>
          <w:szCs w:val="15"/>
        </w:rPr>
        <w:t xml:space="preserve"> and Scrutiny will open at </w:t>
      </w:r>
      <w:r w:rsidR="007B4101" w:rsidRPr="007B4101">
        <w:rPr>
          <w:rFonts w:ascii="Arial" w:hAnsi="Arial" w:cs="Arial"/>
          <w:b/>
          <w:sz w:val="15"/>
          <w:szCs w:val="15"/>
        </w:rPr>
        <w:t>7.45</w:t>
      </w:r>
      <w:r w:rsidR="0009073C" w:rsidRPr="007B4101">
        <w:rPr>
          <w:rFonts w:ascii="Arial" w:hAnsi="Arial" w:cs="Arial"/>
          <w:b/>
          <w:sz w:val="15"/>
          <w:szCs w:val="15"/>
        </w:rPr>
        <w:t xml:space="preserve"> am.</w:t>
      </w:r>
    </w:p>
    <w:p w:rsidR="0009073C" w:rsidRPr="009A2A0A" w:rsidRDefault="0009073C" w:rsidP="00492909">
      <w:pPr>
        <w:pStyle w:val="Default"/>
        <w:ind w:left="567" w:right="113"/>
        <w:rPr>
          <w:rFonts w:ascii="Arial" w:hAnsi="Arial" w:cs="Arial"/>
          <w:sz w:val="15"/>
          <w:szCs w:val="15"/>
        </w:rPr>
      </w:pPr>
    </w:p>
    <w:p w:rsidR="0009073C" w:rsidRPr="009A2A0A" w:rsidRDefault="0009073C" w:rsidP="00492909">
      <w:pPr>
        <w:autoSpaceDE w:val="0"/>
        <w:autoSpaceDN w:val="0"/>
        <w:adjustRightInd w:val="0"/>
        <w:ind w:left="142" w:right="113"/>
        <w:rPr>
          <w:rFonts w:cs="Arial"/>
          <w:sz w:val="15"/>
          <w:szCs w:val="15"/>
        </w:rPr>
      </w:pPr>
      <w:r w:rsidRPr="009A2A0A">
        <w:rPr>
          <w:rFonts w:cs="Arial"/>
          <w:sz w:val="15"/>
          <w:szCs w:val="15"/>
        </w:rPr>
        <w:t>15      DOCUMENTATION:</w:t>
      </w:r>
    </w:p>
    <w:p w:rsidR="0009073C" w:rsidRPr="009A2A0A" w:rsidRDefault="0009073C" w:rsidP="00492909">
      <w:pPr>
        <w:pStyle w:val="Default"/>
        <w:ind w:left="567" w:right="113"/>
        <w:rPr>
          <w:rFonts w:ascii="Arial" w:hAnsi="Arial" w:cs="Arial"/>
          <w:sz w:val="15"/>
          <w:szCs w:val="15"/>
        </w:rPr>
      </w:pPr>
      <w:r w:rsidRPr="007B4101">
        <w:rPr>
          <w:rFonts w:ascii="Arial" w:hAnsi="Arial" w:cs="Arial"/>
          <w:b/>
          <w:sz w:val="15"/>
          <w:szCs w:val="15"/>
        </w:rPr>
        <w:t>On arrival COMPETITORS</w:t>
      </w:r>
      <w:r w:rsidR="007B4101" w:rsidRPr="007B4101">
        <w:rPr>
          <w:rFonts w:ascii="Arial" w:hAnsi="Arial" w:cs="Arial"/>
          <w:b/>
          <w:sz w:val="15"/>
          <w:szCs w:val="15"/>
        </w:rPr>
        <w:t>, DRIVERS</w:t>
      </w:r>
      <w:r w:rsidRPr="007B4101">
        <w:rPr>
          <w:rFonts w:ascii="Arial" w:hAnsi="Arial" w:cs="Arial"/>
          <w:b/>
          <w:sz w:val="15"/>
          <w:szCs w:val="15"/>
        </w:rPr>
        <w:t xml:space="preserve"> and </w:t>
      </w:r>
      <w:r w:rsidR="009D33AE" w:rsidRPr="007B4101">
        <w:rPr>
          <w:rFonts w:ascii="Arial" w:hAnsi="Arial" w:cs="Arial"/>
          <w:b/>
          <w:sz w:val="15"/>
          <w:szCs w:val="15"/>
        </w:rPr>
        <w:t>INSTRUCTORS</w:t>
      </w:r>
      <w:r w:rsidRPr="007B4101">
        <w:rPr>
          <w:rFonts w:ascii="Arial" w:hAnsi="Arial" w:cs="Arial"/>
          <w:b/>
          <w:sz w:val="15"/>
          <w:szCs w:val="15"/>
        </w:rPr>
        <w:t xml:space="preserve"> must proceed to Documentation</w:t>
      </w:r>
      <w:r w:rsidRPr="009A2A0A">
        <w:rPr>
          <w:rFonts w:ascii="Arial" w:hAnsi="Arial" w:cs="Arial"/>
          <w:sz w:val="15"/>
          <w:szCs w:val="15"/>
        </w:rPr>
        <w:t xml:space="preserve">. </w:t>
      </w:r>
      <w:r w:rsidRPr="007B4101">
        <w:rPr>
          <w:rFonts w:ascii="Arial" w:hAnsi="Arial" w:cs="Arial"/>
          <w:b/>
          <w:sz w:val="15"/>
          <w:szCs w:val="15"/>
        </w:rPr>
        <w:t>Club membership card</w:t>
      </w:r>
      <w:r w:rsidR="007B4101" w:rsidRPr="007B4101">
        <w:rPr>
          <w:rFonts w:ascii="Arial" w:hAnsi="Arial" w:cs="Arial"/>
          <w:b/>
          <w:sz w:val="15"/>
          <w:szCs w:val="15"/>
        </w:rPr>
        <w:t>,</w:t>
      </w:r>
      <w:r w:rsidRPr="007B4101">
        <w:rPr>
          <w:rFonts w:ascii="Arial" w:hAnsi="Arial" w:cs="Arial"/>
          <w:b/>
          <w:sz w:val="15"/>
          <w:szCs w:val="15"/>
        </w:rPr>
        <w:t xml:space="preserve"> CAMS </w:t>
      </w:r>
      <w:r w:rsidR="007B4101" w:rsidRPr="007B4101">
        <w:rPr>
          <w:rFonts w:ascii="Arial" w:hAnsi="Arial" w:cs="Arial"/>
          <w:b/>
          <w:sz w:val="15"/>
          <w:szCs w:val="15"/>
        </w:rPr>
        <w:t xml:space="preserve">and Civil </w:t>
      </w:r>
      <w:r w:rsidRPr="007B4101">
        <w:rPr>
          <w:rFonts w:ascii="Arial" w:hAnsi="Arial" w:cs="Arial"/>
          <w:b/>
          <w:sz w:val="15"/>
          <w:szCs w:val="15"/>
        </w:rPr>
        <w:t>Licence</w:t>
      </w:r>
      <w:r w:rsidR="007B4101" w:rsidRPr="007B4101">
        <w:rPr>
          <w:rFonts w:ascii="Arial" w:hAnsi="Arial" w:cs="Arial"/>
          <w:b/>
          <w:sz w:val="15"/>
          <w:szCs w:val="15"/>
        </w:rPr>
        <w:t>s</w:t>
      </w:r>
      <w:r w:rsidRPr="007B4101">
        <w:rPr>
          <w:rFonts w:ascii="Arial" w:hAnsi="Arial" w:cs="Arial"/>
          <w:b/>
          <w:sz w:val="15"/>
          <w:szCs w:val="15"/>
        </w:rPr>
        <w:t xml:space="preserve"> must be presented at this time where they will be checked </w:t>
      </w:r>
      <w:r w:rsidRPr="00552530">
        <w:rPr>
          <w:rFonts w:ascii="Arial" w:hAnsi="Arial" w:cs="Arial"/>
          <w:b/>
          <w:sz w:val="15"/>
          <w:szCs w:val="15"/>
        </w:rPr>
        <w:t>for currency.</w:t>
      </w:r>
      <w:r w:rsidRPr="009A2A0A">
        <w:rPr>
          <w:rFonts w:ascii="Arial" w:hAnsi="Arial" w:cs="Arial"/>
          <w:sz w:val="15"/>
          <w:szCs w:val="15"/>
        </w:rPr>
        <w:t xml:space="preserve"> Persons who wish to be </w:t>
      </w:r>
      <w:r w:rsidR="009D33AE">
        <w:rPr>
          <w:rFonts w:ascii="Arial" w:hAnsi="Arial" w:cs="Arial"/>
          <w:sz w:val="15"/>
          <w:szCs w:val="15"/>
        </w:rPr>
        <w:t>Instructors</w:t>
      </w:r>
      <w:r w:rsidRPr="009A2A0A">
        <w:rPr>
          <w:rFonts w:ascii="Arial" w:hAnsi="Arial" w:cs="Arial"/>
          <w:sz w:val="15"/>
          <w:szCs w:val="15"/>
        </w:rPr>
        <w:t xml:space="preserve"> in PART A of the </w:t>
      </w:r>
      <w:proofErr w:type="gramStart"/>
      <w:r w:rsidRPr="009A2A0A">
        <w:rPr>
          <w:rFonts w:ascii="Arial" w:hAnsi="Arial" w:cs="Arial"/>
          <w:sz w:val="15"/>
          <w:szCs w:val="15"/>
        </w:rPr>
        <w:t>event</w:t>
      </w:r>
      <w:r w:rsidR="00552530">
        <w:rPr>
          <w:rFonts w:ascii="Arial" w:hAnsi="Arial" w:cs="Arial"/>
          <w:sz w:val="15"/>
          <w:szCs w:val="15"/>
        </w:rPr>
        <w:t xml:space="preserve"> </w:t>
      </w:r>
      <w:r w:rsidRPr="009A2A0A">
        <w:rPr>
          <w:rFonts w:ascii="Arial" w:hAnsi="Arial" w:cs="Arial"/>
          <w:sz w:val="15"/>
          <w:szCs w:val="15"/>
        </w:rPr>
        <w:t xml:space="preserve"> MUST</w:t>
      </w:r>
      <w:proofErr w:type="gramEnd"/>
      <w:r w:rsidRPr="009A2A0A">
        <w:rPr>
          <w:rFonts w:ascii="Arial" w:hAnsi="Arial" w:cs="Arial"/>
          <w:sz w:val="15"/>
          <w:szCs w:val="15"/>
        </w:rPr>
        <w:t xml:space="preserve"> sign an indemnity and have the back of their LEFT hands stamped. Eligible Drivers will have </w:t>
      </w:r>
      <w:r w:rsidR="007B4101">
        <w:rPr>
          <w:rFonts w:ascii="Arial" w:hAnsi="Arial" w:cs="Arial"/>
          <w:sz w:val="15"/>
          <w:szCs w:val="15"/>
        </w:rPr>
        <w:t>a wrist band attached to</w:t>
      </w:r>
      <w:r w:rsidRPr="009A2A0A">
        <w:rPr>
          <w:rFonts w:ascii="Arial" w:hAnsi="Arial" w:cs="Arial"/>
          <w:sz w:val="15"/>
          <w:szCs w:val="15"/>
        </w:rPr>
        <w:t xml:space="preserve"> their RIGHT </w:t>
      </w:r>
      <w:r w:rsidR="007B4101">
        <w:rPr>
          <w:rFonts w:ascii="Arial" w:hAnsi="Arial" w:cs="Arial"/>
          <w:sz w:val="15"/>
          <w:szCs w:val="15"/>
        </w:rPr>
        <w:t xml:space="preserve">wrists </w:t>
      </w:r>
      <w:r w:rsidRPr="009A2A0A">
        <w:rPr>
          <w:rFonts w:ascii="Arial" w:hAnsi="Arial" w:cs="Arial"/>
          <w:sz w:val="15"/>
          <w:szCs w:val="15"/>
        </w:rPr>
        <w:t>and be provided with an Indemnity &amp; Scrutiny Form for signature and will then proceed to SCRUTINY.</w:t>
      </w:r>
    </w:p>
    <w:p w:rsidR="0009073C" w:rsidRPr="00FB6786" w:rsidRDefault="0009073C" w:rsidP="00492909">
      <w:pPr>
        <w:autoSpaceDE w:val="0"/>
        <w:autoSpaceDN w:val="0"/>
        <w:adjustRightInd w:val="0"/>
        <w:ind w:left="567" w:right="113" w:firstLine="153"/>
        <w:rPr>
          <w:rFonts w:cs="Arial"/>
          <w:sz w:val="15"/>
          <w:szCs w:val="15"/>
        </w:rPr>
      </w:pPr>
      <w:r w:rsidRPr="0086587C">
        <w:rPr>
          <w:rFonts w:cs="Arial"/>
          <w:sz w:val="16"/>
          <w:szCs w:val="16"/>
        </w:rPr>
        <w:br w:type="column"/>
      </w:r>
    </w:p>
    <w:p w:rsidR="007D1989" w:rsidRPr="00F0284E" w:rsidRDefault="007D1989" w:rsidP="00F0284E">
      <w:pPr>
        <w:pStyle w:val="ListParagraph"/>
        <w:numPr>
          <w:ilvl w:val="0"/>
          <w:numId w:val="17"/>
        </w:numPr>
        <w:autoSpaceDE w:val="0"/>
        <w:autoSpaceDN w:val="0"/>
        <w:adjustRightInd w:val="0"/>
        <w:ind w:left="709" w:hanging="283"/>
        <w:rPr>
          <w:rFonts w:cs="Arial"/>
          <w:sz w:val="15"/>
          <w:szCs w:val="15"/>
        </w:rPr>
      </w:pPr>
      <w:r w:rsidRPr="00F0284E">
        <w:rPr>
          <w:rFonts w:cs="Arial"/>
          <w:sz w:val="15"/>
          <w:szCs w:val="15"/>
        </w:rPr>
        <w:t>SCRUTINY:</w:t>
      </w:r>
    </w:p>
    <w:p w:rsidR="00173094" w:rsidRPr="00FB6786" w:rsidRDefault="00173094" w:rsidP="00173094">
      <w:pPr>
        <w:pStyle w:val="Default"/>
        <w:ind w:left="720"/>
        <w:rPr>
          <w:rFonts w:ascii="Arial" w:hAnsi="Arial" w:cs="Arial"/>
          <w:sz w:val="15"/>
          <w:szCs w:val="15"/>
        </w:rPr>
      </w:pPr>
      <w:r w:rsidRPr="00FB6786">
        <w:rPr>
          <w:rFonts w:ascii="Arial" w:hAnsi="Arial" w:cs="Arial"/>
          <w:sz w:val="15"/>
          <w:szCs w:val="15"/>
        </w:rPr>
        <w:t xml:space="preserve">No Entry will be scrutineered without an Indemnity &amp; Scrutiny Form. All cars MUST be scrutineered and approved before gaining admittance to the circuit. </w:t>
      </w:r>
      <w:r w:rsidRPr="00552530">
        <w:rPr>
          <w:rFonts w:ascii="Arial" w:hAnsi="Arial" w:cs="Arial"/>
          <w:b/>
          <w:sz w:val="15"/>
          <w:szCs w:val="15"/>
        </w:rPr>
        <w:t xml:space="preserve">Scrutiny will commence at </w:t>
      </w:r>
      <w:r w:rsidR="00552530" w:rsidRPr="00552530">
        <w:rPr>
          <w:rFonts w:ascii="Arial" w:hAnsi="Arial" w:cs="Arial"/>
          <w:b/>
          <w:sz w:val="15"/>
          <w:szCs w:val="15"/>
        </w:rPr>
        <w:t>7.45</w:t>
      </w:r>
      <w:r w:rsidRPr="00552530">
        <w:rPr>
          <w:rFonts w:ascii="Arial" w:hAnsi="Arial" w:cs="Arial"/>
          <w:b/>
          <w:sz w:val="15"/>
          <w:szCs w:val="15"/>
        </w:rPr>
        <w:t xml:space="preserve"> am</w:t>
      </w:r>
      <w:r w:rsidRPr="00FB6786">
        <w:rPr>
          <w:rFonts w:ascii="Arial" w:hAnsi="Arial" w:cs="Arial"/>
          <w:sz w:val="15"/>
          <w:szCs w:val="15"/>
        </w:rPr>
        <w:t xml:space="preserve">. Any entry that is not in Scrutiny at 10.00 am will be scrutineered at a time solely at the discretion of the Chief Scrutineer and outside these times only in exceptional circumstances. </w:t>
      </w:r>
    </w:p>
    <w:p w:rsidR="007D1989" w:rsidRPr="00FB6786" w:rsidRDefault="00173094" w:rsidP="00173094">
      <w:pPr>
        <w:pStyle w:val="Default"/>
        <w:ind w:left="720"/>
        <w:rPr>
          <w:rFonts w:ascii="Arial" w:hAnsi="Arial" w:cs="Arial"/>
          <w:sz w:val="15"/>
          <w:szCs w:val="15"/>
        </w:rPr>
      </w:pPr>
      <w:r w:rsidRPr="00FB6786">
        <w:rPr>
          <w:rFonts w:ascii="Arial" w:hAnsi="Arial" w:cs="Arial"/>
          <w:sz w:val="15"/>
          <w:szCs w:val="15"/>
        </w:rPr>
        <w:t xml:space="preserve">Scrutiny will be conducted in the </w:t>
      </w:r>
      <w:r w:rsidR="001C153F">
        <w:rPr>
          <w:rFonts w:ascii="Arial" w:hAnsi="Arial" w:cs="Arial"/>
          <w:sz w:val="15"/>
          <w:szCs w:val="15"/>
        </w:rPr>
        <w:t>S</w:t>
      </w:r>
      <w:r w:rsidR="00D71257">
        <w:rPr>
          <w:rFonts w:ascii="Arial" w:hAnsi="Arial" w:cs="Arial"/>
          <w:sz w:val="15"/>
          <w:szCs w:val="15"/>
        </w:rPr>
        <w:t xml:space="preserve">crutiny </w:t>
      </w:r>
      <w:r w:rsidR="001C153F">
        <w:rPr>
          <w:rFonts w:ascii="Arial" w:hAnsi="Arial" w:cs="Arial"/>
          <w:sz w:val="15"/>
          <w:szCs w:val="15"/>
        </w:rPr>
        <w:t>B</w:t>
      </w:r>
      <w:r w:rsidR="00D71257">
        <w:rPr>
          <w:rFonts w:ascii="Arial" w:hAnsi="Arial" w:cs="Arial"/>
          <w:sz w:val="15"/>
          <w:szCs w:val="15"/>
        </w:rPr>
        <w:t>ay in the designated shed</w:t>
      </w:r>
      <w:r w:rsidRPr="00FB6786">
        <w:rPr>
          <w:rFonts w:ascii="Arial" w:hAnsi="Arial" w:cs="Arial"/>
          <w:sz w:val="15"/>
          <w:szCs w:val="15"/>
        </w:rPr>
        <w:t xml:space="preserve">. Present your car for Scrutiny with the Scrutiny Form under the LEFT wiper, or in case of rain, on the passenger seat. If a CAMS Log Book has been issued for the car it should be presented to the Scrutineer. Due to the location of Scrutiny removable objects MUST be removed in </w:t>
      </w:r>
      <w:r w:rsidR="00D71257">
        <w:rPr>
          <w:rFonts w:ascii="Arial" w:hAnsi="Arial" w:cs="Arial"/>
          <w:sz w:val="15"/>
          <w:szCs w:val="15"/>
        </w:rPr>
        <w:t>the Paddock</w:t>
      </w:r>
      <w:r w:rsidRPr="00FB6786">
        <w:rPr>
          <w:rFonts w:ascii="Arial" w:hAnsi="Arial" w:cs="Arial"/>
          <w:sz w:val="15"/>
          <w:szCs w:val="15"/>
        </w:rPr>
        <w:t>.</w:t>
      </w:r>
    </w:p>
    <w:p w:rsidR="00173094" w:rsidRPr="00FB6786" w:rsidRDefault="00173094" w:rsidP="00173094">
      <w:pPr>
        <w:pStyle w:val="Default"/>
        <w:ind w:left="720"/>
        <w:rPr>
          <w:rFonts w:ascii="Arial" w:hAnsi="Arial" w:cs="Arial"/>
          <w:sz w:val="15"/>
          <w:szCs w:val="15"/>
        </w:rPr>
      </w:pPr>
    </w:p>
    <w:p w:rsidR="007D1989" w:rsidRPr="00FB6786" w:rsidRDefault="007D1989" w:rsidP="00BE2CBC">
      <w:pPr>
        <w:pStyle w:val="ListParagraph"/>
        <w:numPr>
          <w:ilvl w:val="0"/>
          <w:numId w:val="17"/>
        </w:numPr>
        <w:autoSpaceDE w:val="0"/>
        <w:autoSpaceDN w:val="0"/>
        <w:adjustRightInd w:val="0"/>
        <w:ind w:left="709"/>
        <w:rPr>
          <w:rFonts w:cs="Arial"/>
          <w:sz w:val="15"/>
          <w:szCs w:val="15"/>
        </w:rPr>
      </w:pPr>
      <w:r w:rsidRPr="00FB6786">
        <w:rPr>
          <w:rFonts w:cs="Arial"/>
          <w:sz w:val="15"/>
          <w:szCs w:val="15"/>
        </w:rPr>
        <w:t>CREDENTIALS:</w:t>
      </w:r>
    </w:p>
    <w:p w:rsidR="007D1989" w:rsidRPr="00FB6786" w:rsidRDefault="00173094" w:rsidP="00173094">
      <w:pPr>
        <w:pStyle w:val="Default"/>
        <w:ind w:left="720"/>
        <w:rPr>
          <w:rFonts w:ascii="Arial" w:hAnsi="Arial" w:cs="Arial"/>
          <w:sz w:val="15"/>
          <w:szCs w:val="15"/>
        </w:rPr>
      </w:pPr>
      <w:r w:rsidRPr="00FB6786">
        <w:rPr>
          <w:rFonts w:ascii="Arial" w:hAnsi="Arial" w:cs="Arial"/>
          <w:sz w:val="15"/>
          <w:szCs w:val="15"/>
        </w:rPr>
        <w:t>On the completion of scrutiny, Drivers must hand in their (completed and signed) Indemnity &amp; Scrutiny forms to the CREDENTIALS Official, who may wish to sight the CAMS Log Book, if issued for the car. At this time Drivers will be provided a pre-assigned Colour Group Label and two (2) CLUB NUMBERS. The colour label MUST be affixed to the TOP corner of the windscreen on the drivers (or right) side of the car. Drivers will be called by colour group over the PA throughout the day. There may be up to SEVEN colour groups:</w:t>
      </w:r>
    </w:p>
    <w:p w:rsidR="00173094" w:rsidRPr="00FB6786" w:rsidRDefault="00173094" w:rsidP="00173094">
      <w:pPr>
        <w:pStyle w:val="Default"/>
        <w:ind w:left="720"/>
        <w:rPr>
          <w:rFonts w:ascii="Arial" w:hAnsi="Arial" w:cs="Arial"/>
          <w:sz w:val="15"/>
          <w:szCs w:val="15"/>
        </w:rPr>
      </w:pPr>
    </w:p>
    <w:tbl>
      <w:tblPr>
        <w:tblStyle w:val="TableGrid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0"/>
        <w:gridCol w:w="2268"/>
      </w:tblGrid>
      <w:tr w:rsidR="007D1989" w:rsidRPr="00FB6786" w:rsidTr="00223981">
        <w:tc>
          <w:tcPr>
            <w:tcW w:w="2300" w:type="dxa"/>
          </w:tcPr>
          <w:p w:rsidR="007D1989" w:rsidRPr="00FB6786" w:rsidRDefault="007D1989" w:rsidP="00223981">
            <w:pPr>
              <w:numPr>
                <w:ilvl w:val="0"/>
                <w:numId w:val="4"/>
              </w:numPr>
              <w:ind w:left="491" w:firstLine="0"/>
              <w:rPr>
                <w:rFonts w:cs="Arial"/>
                <w:w w:val="106"/>
                <w:sz w:val="15"/>
                <w:szCs w:val="15"/>
                <w:lang w:eastAsia="bg-BG"/>
              </w:rPr>
            </w:pPr>
            <w:r w:rsidRPr="00FB6786">
              <w:rPr>
                <w:rFonts w:cs="Arial"/>
                <w:w w:val="106"/>
                <w:sz w:val="15"/>
                <w:szCs w:val="15"/>
                <w:lang w:eastAsia="bg-BG"/>
              </w:rPr>
              <w:t>Group 1:- RED</w:t>
            </w:r>
          </w:p>
        </w:tc>
        <w:tc>
          <w:tcPr>
            <w:tcW w:w="2268" w:type="dxa"/>
          </w:tcPr>
          <w:p w:rsidR="007D1989" w:rsidRPr="00FB6786" w:rsidRDefault="007D1989" w:rsidP="00223981">
            <w:pPr>
              <w:numPr>
                <w:ilvl w:val="0"/>
                <w:numId w:val="4"/>
              </w:numPr>
              <w:ind w:left="317" w:hanging="283"/>
              <w:rPr>
                <w:rFonts w:cs="Arial"/>
                <w:color w:val="000000"/>
                <w:w w:val="106"/>
                <w:sz w:val="15"/>
                <w:szCs w:val="15"/>
                <w:lang w:eastAsia="bg-BG"/>
              </w:rPr>
            </w:pPr>
            <w:r w:rsidRPr="00FB6786">
              <w:rPr>
                <w:rFonts w:cs="Arial"/>
                <w:w w:val="106"/>
                <w:sz w:val="15"/>
                <w:szCs w:val="15"/>
                <w:lang w:eastAsia="bg-BG"/>
              </w:rPr>
              <w:t>Group 5:-</w:t>
            </w:r>
            <w:r w:rsidR="00D35D9E">
              <w:rPr>
                <w:rFonts w:cs="Arial"/>
                <w:w w:val="106"/>
                <w:sz w:val="15"/>
                <w:szCs w:val="15"/>
                <w:lang w:eastAsia="bg-BG"/>
              </w:rPr>
              <w:t xml:space="preserve"> </w:t>
            </w:r>
            <w:r w:rsidRPr="00FB6786">
              <w:rPr>
                <w:rFonts w:cs="Arial"/>
                <w:w w:val="106"/>
                <w:sz w:val="15"/>
                <w:szCs w:val="15"/>
                <w:lang w:eastAsia="bg-BG"/>
              </w:rPr>
              <w:t>BLUE</w:t>
            </w:r>
          </w:p>
        </w:tc>
      </w:tr>
      <w:tr w:rsidR="007D1989" w:rsidRPr="00FB6786" w:rsidTr="00223981">
        <w:tc>
          <w:tcPr>
            <w:tcW w:w="2300" w:type="dxa"/>
          </w:tcPr>
          <w:p w:rsidR="007D1989" w:rsidRPr="00FB6786" w:rsidRDefault="007D1989" w:rsidP="00B449D8">
            <w:pPr>
              <w:numPr>
                <w:ilvl w:val="0"/>
                <w:numId w:val="4"/>
              </w:numPr>
              <w:ind w:left="491" w:right="-250" w:firstLine="0"/>
              <w:rPr>
                <w:rFonts w:cs="Arial"/>
                <w:color w:val="000000"/>
                <w:w w:val="106"/>
                <w:sz w:val="15"/>
                <w:szCs w:val="15"/>
                <w:lang w:eastAsia="bg-BG"/>
              </w:rPr>
            </w:pPr>
            <w:r w:rsidRPr="00FB6786">
              <w:rPr>
                <w:rFonts w:cs="Arial"/>
                <w:w w:val="106"/>
                <w:sz w:val="15"/>
                <w:szCs w:val="15"/>
                <w:lang w:eastAsia="bg-BG"/>
              </w:rPr>
              <w:t xml:space="preserve">Group 2:- </w:t>
            </w:r>
            <w:r w:rsidR="00B449D8">
              <w:rPr>
                <w:rFonts w:cs="Arial"/>
                <w:w w:val="106"/>
                <w:sz w:val="15"/>
                <w:szCs w:val="15"/>
                <w:lang w:eastAsia="bg-BG"/>
              </w:rPr>
              <w:t>Y</w:t>
            </w:r>
            <w:r w:rsidRPr="00FB6786">
              <w:rPr>
                <w:rFonts w:cs="Arial"/>
                <w:w w:val="106"/>
                <w:sz w:val="15"/>
                <w:szCs w:val="15"/>
                <w:lang w:eastAsia="bg-BG"/>
              </w:rPr>
              <w:t>ELLOW</w:t>
            </w:r>
          </w:p>
        </w:tc>
        <w:tc>
          <w:tcPr>
            <w:tcW w:w="2268" w:type="dxa"/>
          </w:tcPr>
          <w:p w:rsidR="007D1989" w:rsidRPr="00FB6786" w:rsidRDefault="007D1989" w:rsidP="00223981">
            <w:pPr>
              <w:numPr>
                <w:ilvl w:val="0"/>
                <w:numId w:val="4"/>
              </w:numPr>
              <w:ind w:left="317" w:hanging="283"/>
              <w:rPr>
                <w:rFonts w:cs="Arial"/>
                <w:color w:val="000000"/>
                <w:w w:val="106"/>
                <w:sz w:val="15"/>
                <w:szCs w:val="15"/>
                <w:lang w:eastAsia="bg-BG"/>
              </w:rPr>
            </w:pPr>
            <w:r w:rsidRPr="00FB6786">
              <w:rPr>
                <w:rFonts w:cs="Arial"/>
                <w:w w:val="106"/>
                <w:sz w:val="15"/>
                <w:szCs w:val="15"/>
                <w:lang w:eastAsia="bg-BG"/>
              </w:rPr>
              <w:t>Group 6:- PURPLE</w:t>
            </w:r>
          </w:p>
        </w:tc>
      </w:tr>
      <w:tr w:rsidR="007D1989" w:rsidRPr="00FB6786" w:rsidTr="00223981">
        <w:tc>
          <w:tcPr>
            <w:tcW w:w="2300" w:type="dxa"/>
          </w:tcPr>
          <w:p w:rsidR="007D1989" w:rsidRPr="00FB6786" w:rsidRDefault="007D1989" w:rsidP="00223981">
            <w:pPr>
              <w:numPr>
                <w:ilvl w:val="0"/>
                <w:numId w:val="4"/>
              </w:numPr>
              <w:ind w:left="491" w:firstLine="0"/>
              <w:rPr>
                <w:rFonts w:cs="Arial"/>
                <w:color w:val="000000"/>
                <w:w w:val="106"/>
                <w:sz w:val="15"/>
                <w:szCs w:val="15"/>
                <w:lang w:eastAsia="bg-BG"/>
              </w:rPr>
            </w:pPr>
            <w:r w:rsidRPr="00FB6786">
              <w:rPr>
                <w:rFonts w:cs="Arial"/>
                <w:w w:val="106"/>
                <w:sz w:val="15"/>
                <w:szCs w:val="15"/>
                <w:lang w:eastAsia="bg-BG"/>
              </w:rPr>
              <w:t>Group 3:- GREEN</w:t>
            </w:r>
          </w:p>
        </w:tc>
        <w:tc>
          <w:tcPr>
            <w:tcW w:w="2268" w:type="dxa"/>
          </w:tcPr>
          <w:p w:rsidR="007D1989" w:rsidRPr="00FB6786" w:rsidRDefault="007D1989" w:rsidP="00223981">
            <w:pPr>
              <w:numPr>
                <w:ilvl w:val="0"/>
                <w:numId w:val="4"/>
              </w:numPr>
              <w:ind w:left="317" w:hanging="283"/>
              <w:rPr>
                <w:rFonts w:cs="Arial"/>
                <w:color w:val="000000"/>
                <w:w w:val="106"/>
                <w:sz w:val="15"/>
                <w:szCs w:val="15"/>
                <w:lang w:eastAsia="bg-BG"/>
              </w:rPr>
            </w:pPr>
            <w:r w:rsidRPr="00FB6786">
              <w:rPr>
                <w:rFonts w:cs="Arial"/>
                <w:w w:val="106"/>
                <w:sz w:val="15"/>
                <w:szCs w:val="15"/>
                <w:lang w:eastAsia="bg-BG"/>
              </w:rPr>
              <w:t>Group 7:- WHITE</w:t>
            </w:r>
          </w:p>
        </w:tc>
      </w:tr>
      <w:tr w:rsidR="007D1989" w:rsidRPr="00FB6786" w:rsidTr="00223981">
        <w:tc>
          <w:tcPr>
            <w:tcW w:w="2300" w:type="dxa"/>
          </w:tcPr>
          <w:p w:rsidR="007D1989" w:rsidRPr="00FB6786" w:rsidRDefault="007D1989" w:rsidP="00B449D8">
            <w:pPr>
              <w:numPr>
                <w:ilvl w:val="0"/>
                <w:numId w:val="4"/>
              </w:numPr>
              <w:ind w:left="491" w:right="-250" w:firstLine="0"/>
              <w:rPr>
                <w:rFonts w:cs="Arial"/>
                <w:color w:val="000000"/>
                <w:w w:val="106"/>
                <w:sz w:val="15"/>
                <w:szCs w:val="15"/>
                <w:lang w:eastAsia="bg-BG"/>
              </w:rPr>
            </w:pPr>
            <w:r w:rsidRPr="00FB6786">
              <w:rPr>
                <w:rFonts w:cs="Arial"/>
                <w:w w:val="106"/>
                <w:sz w:val="15"/>
                <w:szCs w:val="15"/>
                <w:lang w:eastAsia="bg-BG"/>
              </w:rPr>
              <w:t xml:space="preserve">Group 4:- </w:t>
            </w:r>
            <w:r w:rsidR="00E05543">
              <w:rPr>
                <w:rFonts w:cs="Arial"/>
                <w:w w:val="106"/>
                <w:sz w:val="15"/>
                <w:szCs w:val="15"/>
                <w:lang w:eastAsia="bg-BG"/>
              </w:rPr>
              <w:t>O</w:t>
            </w:r>
            <w:r w:rsidRPr="00FB6786">
              <w:rPr>
                <w:rFonts w:cs="Arial"/>
                <w:w w:val="106"/>
                <w:sz w:val="15"/>
                <w:szCs w:val="15"/>
                <w:lang w:eastAsia="bg-BG"/>
              </w:rPr>
              <w:t>RANGE</w:t>
            </w:r>
          </w:p>
        </w:tc>
        <w:tc>
          <w:tcPr>
            <w:tcW w:w="2268" w:type="dxa"/>
          </w:tcPr>
          <w:p w:rsidR="007D1989" w:rsidRPr="00FB6786" w:rsidRDefault="007D1989" w:rsidP="00223981">
            <w:pPr>
              <w:ind w:left="720"/>
              <w:rPr>
                <w:rFonts w:cs="Arial"/>
                <w:color w:val="000000"/>
                <w:w w:val="106"/>
                <w:sz w:val="15"/>
                <w:szCs w:val="15"/>
                <w:lang w:eastAsia="bg-BG"/>
              </w:rPr>
            </w:pPr>
          </w:p>
        </w:tc>
      </w:tr>
    </w:tbl>
    <w:p w:rsidR="007D1989" w:rsidRPr="00FB6786" w:rsidRDefault="007D1989" w:rsidP="007D1989">
      <w:pPr>
        <w:autoSpaceDE w:val="0"/>
        <w:autoSpaceDN w:val="0"/>
        <w:adjustRightInd w:val="0"/>
        <w:ind w:left="720"/>
        <w:rPr>
          <w:rFonts w:cs="Arial"/>
          <w:sz w:val="15"/>
          <w:szCs w:val="15"/>
        </w:rPr>
      </w:pPr>
    </w:p>
    <w:p w:rsidR="00864982" w:rsidRDefault="00173094" w:rsidP="00173094">
      <w:pPr>
        <w:pStyle w:val="Default"/>
        <w:ind w:left="720"/>
        <w:rPr>
          <w:rFonts w:ascii="Arial" w:hAnsi="Arial" w:cs="Arial"/>
          <w:sz w:val="15"/>
          <w:szCs w:val="15"/>
        </w:rPr>
      </w:pPr>
      <w:r w:rsidRPr="00FB6786">
        <w:rPr>
          <w:rFonts w:ascii="Arial" w:hAnsi="Arial" w:cs="Arial"/>
          <w:sz w:val="15"/>
          <w:szCs w:val="15"/>
        </w:rPr>
        <w:t xml:space="preserve">A driver’s colour grouping may be changed throughout the day at the discretion of the Clerk of Course. The two (2) </w:t>
      </w:r>
      <w:r w:rsidRPr="00FB6786">
        <w:rPr>
          <w:rFonts w:ascii="Arial" w:hAnsi="Arial" w:cs="Arial"/>
          <w:b/>
          <w:sz w:val="15"/>
          <w:szCs w:val="15"/>
        </w:rPr>
        <w:t>CLUB NUMBERS provided by the Credentials Official are to be mounted on the two SIDE REAR WINDOWS or on the Driver &amp; Passenger doors</w:t>
      </w:r>
      <w:r w:rsidRPr="00FB6786">
        <w:rPr>
          <w:rFonts w:ascii="Arial" w:hAnsi="Arial" w:cs="Arial"/>
          <w:sz w:val="15"/>
          <w:szCs w:val="15"/>
        </w:rPr>
        <w:t>. The club number corresponds to the Entry Number on the Indemnity Form and Drivers are advised it may be used for timing as well as identification purposes in place of any pre-existing car number.</w:t>
      </w:r>
    </w:p>
    <w:p w:rsidR="00864982" w:rsidRDefault="00864982" w:rsidP="00173094">
      <w:pPr>
        <w:pStyle w:val="Default"/>
        <w:ind w:left="720"/>
        <w:rPr>
          <w:rFonts w:ascii="Arial" w:hAnsi="Arial" w:cs="Arial"/>
          <w:sz w:val="15"/>
          <w:szCs w:val="15"/>
        </w:rPr>
      </w:pPr>
      <w:r>
        <w:rPr>
          <w:rFonts w:ascii="Arial" w:hAnsi="Arial" w:cs="Arial"/>
          <w:sz w:val="15"/>
          <w:szCs w:val="15"/>
        </w:rPr>
        <w:t>ALL PREEXISTING NUMBERS ARE TO BE COVERED.</w:t>
      </w:r>
    </w:p>
    <w:p w:rsidR="00173094" w:rsidRPr="00FB6786" w:rsidRDefault="00173094" w:rsidP="00173094">
      <w:pPr>
        <w:pStyle w:val="Default"/>
        <w:ind w:left="720"/>
        <w:rPr>
          <w:rFonts w:ascii="Arial" w:hAnsi="Arial" w:cs="Arial"/>
          <w:b/>
          <w:sz w:val="15"/>
          <w:szCs w:val="15"/>
        </w:rPr>
      </w:pPr>
      <w:r w:rsidRPr="00FB6786">
        <w:rPr>
          <w:rFonts w:ascii="Arial" w:hAnsi="Arial" w:cs="Arial"/>
          <w:sz w:val="15"/>
          <w:szCs w:val="15"/>
        </w:rPr>
        <w:t xml:space="preserve"> </w:t>
      </w:r>
      <w:r w:rsidRPr="00FB6786">
        <w:rPr>
          <w:rFonts w:ascii="Arial" w:hAnsi="Arial" w:cs="Arial"/>
          <w:b/>
          <w:sz w:val="15"/>
          <w:szCs w:val="15"/>
        </w:rPr>
        <w:t xml:space="preserve">It is the Driver’s responsibility to ensure that </w:t>
      </w:r>
      <w:r w:rsidR="000902DA">
        <w:rPr>
          <w:rFonts w:ascii="Arial" w:hAnsi="Arial" w:cs="Arial"/>
          <w:b/>
          <w:sz w:val="15"/>
          <w:szCs w:val="15"/>
        </w:rPr>
        <w:t>their</w:t>
      </w:r>
      <w:r w:rsidRPr="00FB6786">
        <w:rPr>
          <w:rFonts w:ascii="Arial" w:hAnsi="Arial" w:cs="Arial"/>
          <w:b/>
          <w:sz w:val="15"/>
          <w:szCs w:val="15"/>
        </w:rPr>
        <w:t xml:space="preserve"> CLUB NUMBERS are affixed as required and visible to the </w:t>
      </w:r>
      <w:r w:rsidR="00C77883">
        <w:rPr>
          <w:rFonts w:ascii="Arial" w:hAnsi="Arial" w:cs="Arial"/>
          <w:b/>
          <w:sz w:val="15"/>
          <w:szCs w:val="15"/>
        </w:rPr>
        <w:t>T</w:t>
      </w:r>
      <w:r w:rsidRPr="00FB6786">
        <w:rPr>
          <w:rFonts w:ascii="Arial" w:hAnsi="Arial" w:cs="Arial"/>
          <w:b/>
          <w:sz w:val="15"/>
          <w:szCs w:val="15"/>
        </w:rPr>
        <w:t xml:space="preserve">imekeeper AND </w:t>
      </w:r>
      <w:r w:rsidR="00C77883">
        <w:rPr>
          <w:rFonts w:ascii="Arial" w:hAnsi="Arial" w:cs="Arial"/>
          <w:b/>
          <w:sz w:val="15"/>
          <w:szCs w:val="15"/>
        </w:rPr>
        <w:t>F</w:t>
      </w:r>
      <w:r w:rsidRPr="00FB6786">
        <w:rPr>
          <w:rFonts w:ascii="Arial" w:hAnsi="Arial" w:cs="Arial"/>
          <w:b/>
          <w:sz w:val="15"/>
          <w:szCs w:val="15"/>
        </w:rPr>
        <w:t xml:space="preserve">lag </w:t>
      </w:r>
      <w:r w:rsidR="00C77883">
        <w:rPr>
          <w:rFonts w:ascii="Arial" w:hAnsi="Arial" w:cs="Arial"/>
          <w:b/>
          <w:sz w:val="15"/>
          <w:szCs w:val="15"/>
        </w:rPr>
        <w:t>M</w:t>
      </w:r>
      <w:r w:rsidRPr="00FB6786">
        <w:rPr>
          <w:rFonts w:ascii="Arial" w:hAnsi="Arial" w:cs="Arial"/>
          <w:b/>
          <w:sz w:val="15"/>
          <w:szCs w:val="15"/>
        </w:rPr>
        <w:t>arshals.</w:t>
      </w:r>
    </w:p>
    <w:p w:rsidR="001C5103" w:rsidRPr="00FB6786" w:rsidRDefault="00E375EF" w:rsidP="00173094">
      <w:pPr>
        <w:pStyle w:val="Default"/>
        <w:ind w:left="720"/>
        <w:rPr>
          <w:rFonts w:ascii="Arial" w:hAnsi="Arial" w:cs="Arial"/>
          <w:sz w:val="15"/>
          <w:szCs w:val="15"/>
        </w:rPr>
      </w:pPr>
      <w:r>
        <w:rPr>
          <w:rFonts w:ascii="Arial" w:hAnsi="Arial" w:cs="Arial"/>
          <w:sz w:val="15"/>
          <w:szCs w:val="15"/>
        </w:rPr>
        <w:t xml:space="preserve"> ONLY DRIVERS WHO HAVE A WRIST BAND</w:t>
      </w:r>
      <w:r w:rsidR="00173094" w:rsidRPr="00FB6786">
        <w:rPr>
          <w:rFonts w:ascii="Arial" w:hAnsi="Arial" w:cs="Arial"/>
          <w:sz w:val="15"/>
          <w:szCs w:val="15"/>
        </w:rPr>
        <w:t xml:space="preserve"> ON THEIR RIGHT </w:t>
      </w:r>
      <w:r w:rsidR="009C2952">
        <w:rPr>
          <w:rFonts w:ascii="Arial" w:hAnsi="Arial" w:cs="Arial"/>
          <w:sz w:val="15"/>
          <w:szCs w:val="15"/>
        </w:rPr>
        <w:t>WRISTS</w:t>
      </w:r>
      <w:r w:rsidR="00173094" w:rsidRPr="00FB6786">
        <w:rPr>
          <w:rFonts w:ascii="Arial" w:hAnsi="Arial" w:cs="Arial"/>
          <w:sz w:val="15"/>
          <w:szCs w:val="15"/>
        </w:rPr>
        <w:t>, AND HAVE A COLOUR GROUP LABEL AND CLUB NUMBERS AFFIXED TO BOTH SIDES OF THEIR CAR, WILL GAIN ADMITTANCE TO THE CIRCUIT. A car losing a number on the circuit will be black flagged.</w:t>
      </w:r>
    </w:p>
    <w:p w:rsidR="00173094" w:rsidRPr="00FB6786" w:rsidRDefault="00173094" w:rsidP="00173094">
      <w:pPr>
        <w:pStyle w:val="Default"/>
        <w:ind w:left="720"/>
        <w:rPr>
          <w:rFonts w:ascii="Arial" w:hAnsi="Arial" w:cs="Arial"/>
          <w:sz w:val="15"/>
          <w:szCs w:val="15"/>
        </w:rPr>
      </w:pPr>
    </w:p>
    <w:p w:rsidR="00173094" w:rsidRPr="00033E46" w:rsidRDefault="00033E46" w:rsidP="00033E46">
      <w:pPr>
        <w:pStyle w:val="ListParagraph"/>
        <w:numPr>
          <w:ilvl w:val="0"/>
          <w:numId w:val="17"/>
        </w:numPr>
        <w:autoSpaceDE w:val="0"/>
        <w:autoSpaceDN w:val="0"/>
        <w:adjustRightInd w:val="0"/>
        <w:ind w:left="709"/>
        <w:rPr>
          <w:rFonts w:cs="Arial"/>
          <w:sz w:val="15"/>
          <w:szCs w:val="15"/>
        </w:rPr>
      </w:pPr>
      <w:r>
        <w:rPr>
          <w:rFonts w:cs="Arial"/>
          <w:b/>
          <w:sz w:val="15"/>
          <w:szCs w:val="15"/>
        </w:rPr>
        <w:t xml:space="preserve">THEIR ARE NO </w:t>
      </w:r>
      <w:r w:rsidR="00FE2842" w:rsidRPr="00FE2842">
        <w:rPr>
          <w:rFonts w:cs="Arial"/>
          <w:b/>
          <w:sz w:val="15"/>
          <w:szCs w:val="15"/>
        </w:rPr>
        <w:t xml:space="preserve">PASSENGER SESSIONS </w:t>
      </w:r>
    </w:p>
    <w:p w:rsidR="00033E46" w:rsidRPr="00F9290E" w:rsidRDefault="00033E46" w:rsidP="00B26771">
      <w:pPr>
        <w:pStyle w:val="ListParagraph"/>
        <w:autoSpaceDE w:val="0"/>
        <w:autoSpaceDN w:val="0"/>
        <w:adjustRightInd w:val="0"/>
        <w:ind w:left="709"/>
        <w:rPr>
          <w:rFonts w:cs="Arial"/>
          <w:sz w:val="15"/>
          <w:szCs w:val="15"/>
        </w:rPr>
      </w:pPr>
    </w:p>
    <w:p w:rsidR="007D1989" w:rsidRPr="00F9290E" w:rsidRDefault="001C153F" w:rsidP="00BE2CBC">
      <w:pPr>
        <w:pStyle w:val="Default"/>
        <w:numPr>
          <w:ilvl w:val="0"/>
          <w:numId w:val="17"/>
        </w:numPr>
        <w:ind w:left="709"/>
        <w:rPr>
          <w:rFonts w:ascii="Arial" w:hAnsi="Arial" w:cs="Arial"/>
          <w:color w:val="auto"/>
          <w:sz w:val="15"/>
          <w:szCs w:val="15"/>
        </w:rPr>
      </w:pPr>
      <w:r w:rsidRPr="00F9290E">
        <w:rPr>
          <w:rFonts w:ascii="Arial" w:hAnsi="Arial" w:cs="Arial"/>
          <w:color w:val="auto"/>
          <w:sz w:val="15"/>
          <w:szCs w:val="15"/>
        </w:rPr>
        <w:t xml:space="preserve">MARSHALLING - </w:t>
      </w:r>
      <w:r w:rsidR="007D1989" w:rsidRPr="00F9290E">
        <w:rPr>
          <w:rFonts w:ascii="Arial" w:hAnsi="Arial" w:cs="Arial"/>
          <w:color w:val="auto"/>
          <w:sz w:val="15"/>
          <w:szCs w:val="15"/>
        </w:rPr>
        <w:t>PIT LANE:</w:t>
      </w:r>
    </w:p>
    <w:p w:rsidR="007D1989" w:rsidRPr="00E375EF" w:rsidRDefault="00173094" w:rsidP="00173094">
      <w:pPr>
        <w:pStyle w:val="Default"/>
        <w:ind w:left="720"/>
        <w:rPr>
          <w:rFonts w:ascii="Arial" w:hAnsi="Arial" w:cs="Arial"/>
          <w:b/>
          <w:color w:val="auto"/>
          <w:sz w:val="15"/>
          <w:szCs w:val="15"/>
          <w:u w:val="single"/>
        </w:rPr>
      </w:pPr>
      <w:r w:rsidRPr="00F9290E">
        <w:rPr>
          <w:rFonts w:ascii="Arial" w:hAnsi="Arial" w:cs="Arial"/>
          <w:color w:val="auto"/>
          <w:sz w:val="15"/>
          <w:szCs w:val="15"/>
        </w:rPr>
        <w:t xml:space="preserve">On arrival Drivers must ensure that all removable objects have been removed from the boot, </w:t>
      </w:r>
      <w:r w:rsidR="0011510A" w:rsidRPr="00F9290E">
        <w:rPr>
          <w:rFonts w:ascii="Arial" w:hAnsi="Arial" w:cs="Arial"/>
          <w:color w:val="auto"/>
          <w:sz w:val="15"/>
          <w:szCs w:val="15"/>
        </w:rPr>
        <w:t>glove box</w:t>
      </w:r>
      <w:r w:rsidRPr="00F9290E">
        <w:rPr>
          <w:rFonts w:ascii="Arial" w:hAnsi="Arial" w:cs="Arial"/>
          <w:color w:val="auto"/>
          <w:sz w:val="15"/>
          <w:szCs w:val="15"/>
        </w:rPr>
        <w:t xml:space="preserve"> and inside the car for inspection by a Pit Marshall. Cars will be called by COLOUR GROUP over the PA Drivers when called will move their cars to pit lane. </w:t>
      </w:r>
      <w:r w:rsidRPr="00E375EF">
        <w:rPr>
          <w:rFonts w:ascii="Arial" w:hAnsi="Arial" w:cs="Arial"/>
          <w:b/>
          <w:color w:val="auto"/>
          <w:sz w:val="15"/>
          <w:szCs w:val="15"/>
        </w:rPr>
        <w:t>Cars will grid in</w:t>
      </w:r>
      <w:r w:rsidRPr="00F9290E">
        <w:rPr>
          <w:rFonts w:ascii="Arial" w:hAnsi="Arial" w:cs="Arial"/>
          <w:color w:val="auto"/>
          <w:sz w:val="15"/>
          <w:szCs w:val="15"/>
        </w:rPr>
        <w:t xml:space="preserve"> </w:t>
      </w:r>
      <w:r w:rsidRPr="00E375EF">
        <w:rPr>
          <w:rFonts w:ascii="Arial" w:hAnsi="Arial" w:cs="Arial"/>
          <w:b/>
          <w:color w:val="auto"/>
          <w:sz w:val="15"/>
          <w:szCs w:val="15"/>
        </w:rPr>
        <w:t>single file in the lane CLOSEST to the garages</w:t>
      </w:r>
      <w:r w:rsidRPr="00F9290E">
        <w:rPr>
          <w:rFonts w:ascii="Arial" w:hAnsi="Arial" w:cs="Arial"/>
          <w:color w:val="auto"/>
          <w:sz w:val="15"/>
          <w:szCs w:val="15"/>
        </w:rPr>
        <w:t xml:space="preserve"> when preparing to enter the Circuit. For safety purposes and emergency vehicle access, the lane CLOSEST to the circuit is to be KEPT CLEAR AT ALL TIMES. PLEASE OBSERVE THIS SAFETY REQUIREMENT. Cars assembled in Pit Lane will be individually signalled by the Pit Marshall at the start/Finish line when to enter the circuit. When signalled to do so enter the circuit and keep to the left hand side. </w:t>
      </w:r>
      <w:r w:rsidRPr="00E375EF">
        <w:rPr>
          <w:rFonts w:ascii="Arial" w:hAnsi="Arial" w:cs="Arial"/>
          <w:b/>
          <w:color w:val="auto"/>
          <w:sz w:val="15"/>
          <w:szCs w:val="15"/>
          <w:u w:val="single"/>
        </w:rPr>
        <w:t>The Pit Lane speed limit applies until you are past the Control Tower.</w:t>
      </w:r>
    </w:p>
    <w:p w:rsidR="003578EE" w:rsidRPr="00F9290E" w:rsidRDefault="003578EE" w:rsidP="00173094">
      <w:pPr>
        <w:pStyle w:val="Default"/>
        <w:ind w:left="720"/>
        <w:rPr>
          <w:rFonts w:ascii="Arial" w:hAnsi="Arial" w:cs="Arial"/>
          <w:color w:val="auto"/>
          <w:sz w:val="15"/>
          <w:szCs w:val="15"/>
          <w:u w:val="single"/>
        </w:rPr>
      </w:pPr>
    </w:p>
    <w:p w:rsidR="003578EE" w:rsidRDefault="003578EE" w:rsidP="00BE2CBC">
      <w:pPr>
        <w:pStyle w:val="ListParagraph"/>
        <w:numPr>
          <w:ilvl w:val="0"/>
          <w:numId w:val="17"/>
        </w:numPr>
        <w:autoSpaceDE w:val="0"/>
        <w:autoSpaceDN w:val="0"/>
        <w:adjustRightInd w:val="0"/>
        <w:ind w:left="709"/>
        <w:rPr>
          <w:rFonts w:cs="Arial"/>
          <w:sz w:val="15"/>
          <w:szCs w:val="15"/>
        </w:rPr>
      </w:pPr>
      <w:r w:rsidRPr="00F9290E">
        <w:rPr>
          <w:rFonts w:cs="Arial"/>
          <w:sz w:val="15"/>
          <w:szCs w:val="15"/>
        </w:rPr>
        <w:t>INSTRUCTORS:</w:t>
      </w:r>
    </w:p>
    <w:p w:rsidR="00E375EF" w:rsidRPr="00E375EF" w:rsidRDefault="00E375EF" w:rsidP="00E375EF">
      <w:pPr>
        <w:pStyle w:val="ListParagraph"/>
        <w:autoSpaceDE w:val="0"/>
        <w:autoSpaceDN w:val="0"/>
        <w:adjustRightInd w:val="0"/>
        <w:ind w:left="709"/>
        <w:rPr>
          <w:rFonts w:cs="Arial"/>
          <w:b/>
          <w:sz w:val="15"/>
          <w:szCs w:val="15"/>
        </w:rPr>
      </w:pPr>
      <w:r w:rsidRPr="00E375EF">
        <w:rPr>
          <w:rFonts w:cs="Arial"/>
          <w:b/>
          <w:sz w:val="15"/>
          <w:szCs w:val="15"/>
        </w:rPr>
        <w:t>SOLEY AT THE DISCRETION OF THE CLERK OF COURSE</w:t>
      </w:r>
    </w:p>
    <w:p w:rsidR="003578EE" w:rsidRPr="00F9290E" w:rsidRDefault="003578EE" w:rsidP="003578EE">
      <w:pPr>
        <w:pStyle w:val="Default"/>
        <w:ind w:left="720"/>
        <w:rPr>
          <w:rFonts w:ascii="Arial" w:hAnsi="Arial" w:cs="Arial"/>
          <w:color w:val="auto"/>
          <w:sz w:val="15"/>
          <w:szCs w:val="15"/>
        </w:rPr>
      </w:pPr>
      <w:r w:rsidRPr="00F9290E">
        <w:rPr>
          <w:rFonts w:ascii="Arial" w:hAnsi="Arial" w:cs="Arial"/>
          <w:color w:val="auto"/>
          <w:sz w:val="15"/>
          <w:szCs w:val="15"/>
        </w:rPr>
        <w:t xml:space="preserve">Instructors who hold a </w:t>
      </w:r>
      <w:r w:rsidRPr="00E375EF">
        <w:rPr>
          <w:rFonts w:ascii="Arial" w:hAnsi="Arial" w:cs="Arial"/>
          <w:b/>
          <w:color w:val="auto"/>
          <w:sz w:val="15"/>
          <w:szCs w:val="15"/>
        </w:rPr>
        <w:t>CAMS PC/NC/NR</w:t>
      </w:r>
      <w:r w:rsidRPr="00F9290E">
        <w:rPr>
          <w:rFonts w:ascii="Arial" w:hAnsi="Arial" w:cs="Arial"/>
          <w:color w:val="auto"/>
          <w:sz w:val="15"/>
          <w:szCs w:val="15"/>
        </w:rPr>
        <w:t xml:space="preserve"> licence with experience at the circuit, and have signed the Official’s Indemnity and </w:t>
      </w:r>
      <w:r w:rsidR="00C835EC" w:rsidRPr="00F9290E">
        <w:rPr>
          <w:rFonts w:ascii="Arial" w:hAnsi="Arial" w:cs="Arial"/>
          <w:color w:val="auto"/>
          <w:sz w:val="15"/>
          <w:szCs w:val="15"/>
        </w:rPr>
        <w:t>Passenger in Vehicles Disclaimer and whom</w:t>
      </w:r>
      <w:r w:rsidRPr="00F9290E">
        <w:rPr>
          <w:rFonts w:ascii="Arial" w:hAnsi="Arial" w:cs="Arial"/>
          <w:color w:val="auto"/>
          <w:sz w:val="15"/>
          <w:szCs w:val="15"/>
        </w:rPr>
        <w:t xml:space="preserve"> are authorised by the Clerk of Course will be available </w:t>
      </w:r>
      <w:r w:rsidR="00C835EC" w:rsidRPr="00F9290E">
        <w:rPr>
          <w:rFonts w:ascii="Arial" w:hAnsi="Arial" w:cs="Arial"/>
          <w:color w:val="auto"/>
          <w:sz w:val="15"/>
          <w:szCs w:val="15"/>
        </w:rPr>
        <w:t xml:space="preserve">in the </w:t>
      </w:r>
      <w:r w:rsidR="000902DA">
        <w:rPr>
          <w:rFonts w:ascii="Arial" w:hAnsi="Arial" w:cs="Arial"/>
          <w:color w:val="auto"/>
          <w:sz w:val="15"/>
          <w:szCs w:val="15"/>
        </w:rPr>
        <w:t>Instructor</w:t>
      </w:r>
      <w:r w:rsidR="00C835EC" w:rsidRPr="00F9290E">
        <w:rPr>
          <w:rFonts w:ascii="Arial" w:hAnsi="Arial" w:cs="Arial"/>
          <w:color w:val="auto"/>
          <w:sz w:val="15"/>
          <w:szCs w:val="15"/>
        </w:rPr>
        <w:t xml:space="preserve"> ONLY sessions of </w:t>
      </w:r>
      <w:r w:rsidRPr="00F9290E">
        <w:rPr>
          <w:rFonts w:ascii="Arial" w:hAnsi="Arial" w:cs="Arial"/>
          <w:color w:val="auto"/>
          <w:sz w:val="15"/>
          <w:szCs w:val="15"/>
        </w:rPr>
        <w:t>PART A of the event. Drivers u</w:t>
      </w:r>
      <w:r w:rsidR="00F3419E" w:rsidRPr="00F9290E">
        <w:rPr>
          <w:rFonts w:ascii="Arial" w:hAnsi="Arial" w:cs="Arial"/>
          <w:color w:val="auto"/>
          <w:sz w:val="15"/>
          <w:szCs w:val="15"/>
        </w:rPr>
        <w:t>sing</w:t>
      </w:r>
      <w:r w:rsidRPr="00F9290E">
        <w:rPr>
          <w:rFonts w:ascii="Arial" w:hAnsi="Arial" w:cs="Arial"/>
          <w:color w:val="auto"/>
          <w:sz w:val="15"/>
          <w:szCs w:val="15"/>
        </w:rPr>
        <w:t xml:space="preserve"> the services of an instructor do so at their own risk.</w:t>
      </w:r>
      <w:r w:rsidR="001C153F" w:rsidRPr="00F9290E">
        <w:rPr>
          <w:rFonts w:ascii="Arial" w:hAnsi="Arial" w:cs="Arial"/>
          <w:color w:val="auto"/>
          <w:sz w:val="15"/>
          <w:szCs w:val="15"/>
        </w:rPr>
        <w:t xml:space="preserve">    </w:t>
      </w:r>
    </w:p>
    <w:p w:rsidR="00FB6786" w:rsidRPr="00F9290E" w:rsidRDefault="00FB6786" w:rsidP="00173094">
      <w:pPr>
        <w:pStyle w:val="Default"/>
        <w:ind w:left="720"/>
        <w:rPr>
          <w:rFonts w:ascii="Arial" w:hAnsi="Arial" w:cs="Arial"/>
          <w:color w:val="auto"/>
          <w:sz w:val="15"/>
          <w:szCs w:val="15"/>
          <w:u w:val="single"/>
        </w:rPr>
      </w:pPr>
      <w:r w:rsidRPr="00F9290E">
        <w:rPr>
          <w:rFonts w:ascii="Arial" w:hAnsi="Arial" w:cs="Arial"/>
          <w:color w:val="auto"/>
          <w:sz w:val="15"/>
          <w:szCs w:val="15"/>
          <w:u w:val="single"/>
        </w:rPr>
        <w:br w:type="column"/>
      </w:r>
    </w:p>
    <w:p w:rsidR="007D1989" w:rsidRPr="00F9290E" w:rsidRDefault="007D1989" w:rsidP="00BE2CBC">
      <w:pPr>
        <w:pStyle w:val="ListParagraph"/>
        <w:numPr>
          <w:ilvl w:val="0"/>
          <w:numId w:val="17"/>
        </w:numPr>
        <w:autoSpaceDE w:val="0"/>
        <w:autoSpaceDN w:val="0"/>
        <w:adjustRightInd w:val="0"/>
        <w:ind w:left="709"/>
        <w:rPr>
          <w:rFonts w:cs="Arial"/>
          <w:sz w:val="15"/>
          <w:szCs w:val="15"/>
        </w:rPr>
      </w:pPr>
      <w:r w:rsidRPr="00F9290E">
        <w:rPr>
          <w:rFonts w:cs="Arial"/>
          <w:sz w:val="15"/>
          <w:szCs w:val="15"/>
        </w:rPr>
        <w:t>FLAGS:</w:t>
      </w:r>
    </w:p>
    <w:p w:rsidR="007D1989" w:rsidRPr="00F9290E" w:rsidRDefault="007D1989" w:rsidP="007D1989">
      <w:pPr>
        <w:autoSpaceDE w:val="0"/>
        <w:autoSpaceDN w:val="0"/>
        <w:adjustRightInd w:val="0"/>
        <w:ind w:left="720"/>
        <w:rPr>
          <w:rFonts w:cs="Arial"/>
          <w:sz w:val="15"/>
          <w:szCs w:val="15"/>
        </w:rPr>
      </w:pPr>
      <w:r w:rsidRPr="00F9290E">
        <w:rPr>
          <w:rFonts w:cs="Arial"/>
          <w:sz w:val="15"/>
          <w:szCs w:val="15"/>
        </w:rPr>
        <w:t>In the interests of safety the following flags will be used in the course of this event:</w:t>
      </w:r>
    </w:p>
    <w:p w:rsidR="007D1989" w:rsidRPr="00F9290E" w:rsidRDefault="007D1989" w:rsidP="007D1989">
      <w:pPr>
        <w:autoSpaceDE w:val="0"/>
        <w:autoSpaceDN w:val="0"/>
        <w:adjustRightInd w:val="0"/>
        <w:ind w:left="720"/>
        <w:rPr>
          <w:rFonts w:cs="Arial"/>
          <w:sz w:val="15"/>
          <w:szCs w:val="15"/>
        </w:rPr>
      </w:pPr>
    </w:p>
    <w:tbl>
      <w:tblPr>
        <w:tblStyle w:val="TableGrid2"/>
        <w:tblW w:w="4218" w:type="dxa"/>
        <w:tblInd w:w="959" w:type="dxa"/>
        <w:tblLook w:val="04A0" w:firstRow="1" w:lastRow="0" w:firstColumn="1" w:lastColumn="0" w:noHBand="0" w:noVBand="1"/>
      </w:tblPr>
      <w:tblGrid>
        <w:gridCol w:w="1234"/>
        <w:gridCol w:w="2984"/>
      </w:tblGrid>
      <w:tr w:rsidR="007D1989" w:rsidRPr="00F9290E" w:rsidTr="00A01C8C">
        <w:tc>
          <w:tcPr>
            <w:tcW w:w="1234" w:type="dxa"/>
            <w:vAlign w:val="center"/>
          </w:tcPr>
          <w:p w:rsidR="007D1989" w:rsidRPr="00F9290E" w:rsidRDefault="007D1989" w:rsidP="00223981">
            <w:pPr>
              <w:widowControl w:val="0"/>
              <w:autoSpaceDE w:val="0"/>
              <w:autoSpaceDN w:val="0"/>
              <w:adjustRightInd w:val="0"/>
              <w:spacing w:after="21" w:line="181" w:lineRule="exact"/>
              <w:rPr>
                <w:rFonts w:cs="Arial"/>
                <w:spacing w:val="-2"/>
                <w:w w:val="105"/>
                <w:sz w:val="15"/>
                <w:szCs w:val="15"/>
                <w:lang w:eastAsia="bg-BG"/>
              </w:rPr>
            </w:pPr>
            <w:r w:rsidRPr="00F9290E">
              <w:rPr>
                <w:rFonts w:cs="Arial"/>
                <w:w w:val="105"/>
                <w:sz w:val="15"/>
                <w:szCs w:val="15"/>
                <w:lang w:val="bg-BG" w:eastAsia="bg-BG"/>
              </w:rPr>
              <w:t>YEL</w:t>
            </w:r>
            <w:r w:rsidRPr="00F9290E">
              <w:rPr>
                <w:rFonts w:cs="Arial"/>
                <w:spacing w:val="-2"/>
                <w:w w:val="105"/>
                <w:sz w:val="15"/>
                <w:szCs w:val="15"/>
                <w:lang w:val="bg-BG" w:eastAsia="bg-BG"/>
              </w:rPr>
              <w:t>L</w:t>
            </w:r>
            <w:r w:rsidRPr="00F9290E">
              <w:rPr>
                <w:rFonts w:cs="Arial"/>
                <w:spacing w:val="-1"/>
                <w:w w:val="105"/>
                <w:sz w:val="15"/>
                <w:szCs w:val="15"/>
                <w:lang w:val="bg-BG" w:eastAsia="bg-BG"/>
              </w:rPr>
              <w:t>O</w:t>
            </w:r>
            <w:r w:rsidRPr="00F9290E">
              <w:rPr>
                <w:rFonts w:cs="Arial"/>
                <w:spacing w:val="-2"/>
                <w:w w:val="105"/>
                <w:sz w:val="15"/>
                <w:szCs w:val="15"/>
                <w:lang w:val="bg-BG" w:eastAsia="bg-BG"/>
              </w:rPr>
              <w:t>W</w:t>
            </w:r>
            <w:r w:rsidRPr="00F9290E">
              <w:rPr>
                <w:rFonts w:cs="Arial"/>
                <w:w w:val="105"/>
                <w:sz w:val="15"/>
                <w:szCs w:val="15"/>
                <w:lang w:val="bg-BG" w:eastAsia="bg-BG"/>
              </w:rPr>
              <w:t>:</w:t>
            </w:r>
          </w:p>
        </w:tc>
        <w:tc>
          <w:tcPr>
            <w:tcW w:w="2984" w:type="dxa"/>
            <w:vAlign w:val="center"/>
          </w:tcPr>
          <w:p w:rsidR="001819D8" w:rsidRPr="00F9290E" w:rsidRDefault="001819D8" w:rsidP="00223981">
            <w:pPr>
              <w:pStyle w:val="NoSpacing"/>
              <w:rPr>
                <w:rFonts w:cs="Arial"/>
                <w:sz w:val="14"/>
                <w:szCs w:val="14"/>
              </w:rPr>
            </w:pPr>
          </w:p>
          <w:p w:rsidR="001819D8" w:rsidRPr="00F9290E" w:rsidRDefault="00223981" w:rsidP="001819D8">
            <w:pPr>
              <w:pStyle w:val="NoSpacing"/>
              <w:rPr>
                <w:rFonts w:cs="Arial"/>
                <w:sz w:val="14"/>
                <w:szCs w:val="14"/>
              </w:rPr>
            </w:pPr>
            <w:r w:rsidRPr="00F9290E">
              <w:rPr>
                <w:rFonts w:cs="Arial"/>
                <w:sz w:val="14"/>
                <w:szCs w:val="14"/>
              </w:rPr>
              <w:t>Is</w:t>
            </w:r>
            <w:r w:rsidR="007D1989" w:rsidRPr="00F9290E">
              <w:rPr>
                <w:rFonts w:cs="Arial"/>
                <w:sz w:val="14"/>
                <w:szCs w:val="14"/>
              </w:rPr>
              <w:t xml:space="preserve"> a DANGER signal and indicates a hazard on (or off) the circuit. If it is shown SLOW to a safe speed and DO NOT OVERTAKE.</w:t>
            </w:r>
          </w:p>
          <w:p w:rsidR="001819D8" w:rsidRPr="00F9290E" w:rsidRDefault="007D1989" w:rsidP="001819D8">
            <w:pPr>
              <w:pStyle w:val="NoSpacing"/>
              <w:rPr>
                <w:rFonts w:cs="Arial"/>
                <w:sz w:val="14"/>
                <w:szCs w:val="14"/>
              </w:rPr>
            </w:pPr>
            <w:r w:rsidRPr="00F9290E">
              <w:rPr>
                <w:rFonts w:cs="Arial"/>
                <w:sz w:val="14"/>
                <w:szCs w:val="14"/>
              </w:rPr>
              <w:t xml:space="preserve"> </w:t>
            </w:r>
            <w:r w:rsidR="001819D8" w:rsidRPr="00F9290E">
              <w:rPr>
                <w:rFonts w:cs="Arial"/>
                <w:sz w:val="14"/>
                <w:szCs w:val="14"/>
              </w:rPr>
              <w:t>I</w:t>
            </w:r>
            <w:r w:rsidRPr="00F9290E">
              <w:rPr>
                <w:rFonts w:cs="Arial"/>
                <w:sz w:val="14"/>
                <w:szCs w:val="14"/>
              </w:rPr>
              <w:t>f it is being waved vigorously SLOW and</w:t>
            </w:r>
          </w:p>
          <w:p w:rsidR="007D1989" w:rsidRPr="00F9290E" w:rsidRDefault="007D1989" w:rsidP="001819D8">
            <w:pPr>
              <w:pStyle w:val="NoSpacing"/>
              <w:rPr>
                <w:rFonts w:cs="Arial"/>
                <w:sz w:val="14"/>
                <w:szCs w:val="14"/>
              </w:rPr>
            </w:pPr>
            <w:r w:rsidRPr="00F9290E">
              <w:rPr>
                <w:rFonts w:cs="Arial"/>
                <w:sz w:val="14"/>
                <w:szCs w:val="14"/>
              </w:rPr>
              <w:t xml:space="preserve"> BE PREPARED TO STOP.</w:t>
            </w:r>
          </w:p>
          <w:p w:rsidR="001819D8" w:rsidRPr="00F9290E" w:rsidRDefault="001819D8" w:rsidP="001819D8">
            <w:pPr>
              <w:pStyle w:val="NoSpacing"/>
              <w:rPr>
                <w:rFonts w:cs="Arial"/>
                <w:sz w:val="14"/>
                <w:szCs w:val="14"/>
              </w:rPr>
            </w:pPr>
          </w:p>
        </w:tc>
      </w:tr>
      <w:tr w:rsidR="007D1989" w:rsidRPr="00F9290E" w:rsidTr="00A01C8C">
        <w:tc>
          <w:tcPr>
            <w:tcW w:w="1234" w:type="dxa"/>
            <w:vAlign w:val="center"/>
          </w:tcPr>
          <w:p w:rsidR="007D1989" w:rsidRPr="00F9290E" w:rsidRDefault="007D1989" w:rsidP="00223981">
            <w:pPr>
              <w:widowControl w:val="0"/>
              <w:autoSpaceDE w:val="0"/>
              <w:autoSpaceDN w:val="0"/>
              <w:adjustRightInd w:val="0"/>
              <w:spacing w:after="21" w:line="181" w:lineRule="exact"/>
              <w:rPr>
                <w:rFonts w:cs="Arial"/>
                <w:spacing w:val="-2"/>
                <w:w w:val="105"/>
                <w:sz w:val="15"/>
                <w:szCs w:val="15"/>
                <w:lang w:eastAsia="bg-BG"/>
              </w:rPr>
            </w:pPr>
            <w:r w:rsidRPr="00F9290E">
              <w:rPr>
                <w:rFonts w:cs="Arial"/>
                <w:w w:val="106"/>
                <w:sz w:val="15"/>
                <w:szCs w:val="15"/>
                <w:lang w:val="bg-BG" w:eastAsia="bg-BG"/>
              </w:rPr>
              <w:t>GREEN</w:t>
            </w:r>
            <w:r w:rsidRPr="00F9290E">
              <w:rPr>
                <w:rFonts w:cs="Arial"/>
                <w:spacing w:val="1"/>
                <w:w w:val="106"/>
                <w:sz w:val="15"/>
                <w:szCs w:val="15"/>
                <w:lang w:val="bg-BG" w:eastAsia="bg-BG"/>
              </w:rPr>
              <w:t>:</w:t>
            </w:r>
          </w:p>
        </w:tc>
        <w:tc>
          <w:tcPr>
            <w:tcW w:w="2984" w:type="dxa"/>
            <w:vAlign w:val="center"/>
          </w:tcPr>
          <w:p w:rsidR="001819D8" w:rsidRPr="00F9290E" w:rsidRDefault="001819D8" w:rsidP="00223981">
            <w:pPr>
              <w:pStyle w:val="NoSpacing"/>
              <w:rPr>
                <w:rFonts w:cs="Arial"/>
                <w:sz w:val="14"/>
                <w:szCs w:val="14"/>
              </w:rPr>
            </w:pPr>
          </w:p>
          <w:p w:rsidR="001819D8" w:rsidRPr="00F9290E" w:rsidRDefault="00223981" w:rsidP="00223981">
            <w:pPr>
              <w:pStyle w:val="NoSpacing"/>
              <w:rPr>
                <w:rFonts w:cs="Arial"/>
                <w:sz w:val="14"/>
                <w:szCs w:val="14"/>
              </w:rPr>
            </w:pPr>
            <w:r w:rsidRPr="00F9290E">
              <w:rPr>
                <w:rFonts w:cs="Arial"/>
                <w:sz w:val="14"/>
                <w:szCs w:val="14"/>
              </w:rPr>
              <w:t>Is</w:t>
            </w:r>
            <w:r w:rsidR="007D1989" w:rsidRPr="00F9290E">
              <w:rPr>
                <w:rFonts w:cs="Arial"/>
                <w:sz w:val="14"/>
                <w:szCs w:val="14"/>
              </w:rPr>
              <w:t xml:space="preserve"> the ALL CLEAR and </w:t>
            </w:r>
            <w:r w:rsidR="001819D8" w:rsidRPr="00F9290E">
              <w:rPr>
                <w:rFonts w:cs="Arial"/>
                <w:sz w:val="14"/>
                <w:szCs w:val="14"/>
              </w:rPr>
              <w:t>indicates GO, resume speed, passing is permitted.</w:t>
            </w:r>
          </w:p>
          <w:p w:rsidR="007D1989" w:rsidRPr="00F9290E" w:rsidRDefault="001819D8" w:rsidP="00223981">
            <w:pPr>
              <w:pStyle w:val="NoSpacing"/>
              <w:rPr>
                <w:rFonts w:cs="Arial"/>
                <w:sz w:val="14"/>
                <w:szCs w:val="14"/>
              </w:rPr>
            </w:pPr>
            <w:r w:rsidRPr="00F9290E">
              <w:rPr>
                <w:rFonts w:cs="Arial"/>
                <w:sz w:val="14"/>
                <w:szCs w:val="14"/>
              </w:rPr>
              <w:t>U</w:t>
            </w:r>
            <w:r w:rsidR="007D1989" w:rsidRPr="00F9290E">
              <w:rPr>
                <w:rFonts w:cs="Arial"/>
                <w:sz w:val="14"/>
                <w:szCs w:val="14"/>
              </w:rPr>
              <w:t>sed at the end of</w:t>
            </w:r>
            <w:r w:rsidRPr="00F9290E">
              <w:rPr>
                <w:rFonts w:cs="Arial"/>
                <w:sz w:val="14"/>
                <w:szCs w:val="14"/>
              </w:rPr>
              <w:t xml:space="preserve"> </w:t>
            </w:r>
            <w:r w:rsidR="007D1989" w:rsidRPr="00F9290E">
              <w:rPr>
                <w:rFonts w:cs="Arial"/>
                <w:sz w:val="14"/>
                <w:szCs w:val="14"/>
              </w:rPr>
              <w:t>the danger area controlled by yellow flags.</w:t>
            </w:r>
          </w:p>
          <w:p w:rsidR="007D1989" w:rsidRPr="00F9290E" w:rsidRDefault="007D1989" w:rsidP="00223981">
            <w:pPr>
              <w:pStyle w:val="NoSpacing"/>
              <w:rPr>
                <w:rFonts w:cs="Arial"/>
                <w:sz w:val="14"/>
                <w:szCs w:val="14"/>
              </w:rPr>
            </w:pPr>
          </w:p>
        </w:tc>
      </w:tr>
      <w:tr w:rsidR="007D1989" w:rsidRPr="00F9290E" w:rsidTr="00A01C8C">
        <w:tc>
          <w:tcPr>
            <w:tcW w:w="1234" w:type="dxa"/>
            <w:vAlign w:val="center"/>
          </w:tcPr>
          <w:p w:rsidR="007D1989" w:rsidRPr="00F9290E" w:rsidRDefault="007D1989" w:rsidP="00223981">
            <w:pPr>
              <w:widowControl w:val="0"/>
              <w:autoSpaceDE w:val="0"/>
              <w:autoSpaceDN w:val="0"/>
              <w:adjustRightInd w:val="0"/>
              <w:spacing w:after="21" w:line="181" w:lineRule="exact"/>
              <w:rPr>
                <w:rFonts w:cs="Arial"/>
                <w:spacing w:val="-2"/>
                <w:w w:val="105"/>
                <w:sz w:val="15"/>
                <w:szCs w:val="15"/>
                <w:lang w:eastAsia="bg-BG"/>
              </w:rPr>
            </w:pPr>
            <w:r w:rsidRPr="00F9290E">
              <w:rPr>
                <w:rFonts w:cs="Arial"/>
                <w:w w:val="106"/>
                <w:sz w:val="15"/>
                <w:szCs w:val="15"/>
                <w:lang w:val="bg-BG" w:eastAsia="bg-BG"/>
              </w:rPr>
              <w:t>B</w:t>
            </w:r>
            <w:r w:rsidRPr="00F9290E">
              <w:rPr>
                <w:rFonts w:cs="Arial"/>
                <w:spacing w:val="-2"/>
                <w:w w:val="106"/>
                <w:sz w:val="15"/>
                <w:szCs w:val="15"/>
                <w:lang w:val="bg-BG" w:eastAsia="bg-BG"/>
              </w:rPr>
              <w:t>L</w:t>
            </w:r>
            <w:r w:rsidRPr="00F9290E">
              <w:rPr>
                <w:rFonts w:cs="Arial"/>
                <w:w w:val="106"/>
                <w:sz w:val="15"/>
                <w:szCs w:val="15"/>
                <w:lang w:val="bg-BG" w:eastAsia="bg-BG"/>
              </w:rPr>
              <w:t>UE:</w:t>
            </w:r>
          </w:p>
        </w:tc>
        <w:tc>
          <w:tcPr>
            <w:tcW w:w="2984" w:type="dxa"/>
            <w:vAlign w:val="center"/>
          </w:tcPr>
          <w:p w:rsidR="001819D8" w:rsidRPr="00F9290E" w:rsidRDefault="001819D8" w:rsidP="00223981">
            <w:pPr>
              <w:pStyle w:val="NoSpacing"/>
              <w:rPr>
                <w:rFonts w:cs="Arial"/>
                <w:sz w:val="14"/>
                <w:szCs w:val="14"/>
              </w:rPr>
            </w:pPr>
          </w:p>
          <w:p w:rsidR="001819D8" w:rsidRPr="00F9290E" w:rsidRDefault="00223981" w:rsidP="001819D8">
            <w:pPr>
              <w:pStyle w:val="NoSpacing"/>
              <w:rPr>
                <w:rFonts w:cs="Arial"/>
                <w:sz w:val="14"/>
                <w:szCs w:val="14"/>
              </w:rPr>
            </w:pPr>
            <w:r w:rsidRPr="00F9290E">
              <w:rPr>
                <w:rFonts w:cs="Arial"/>
                <w:sz w:val="14"/>
                <w:szCs w:val="14"/>
              </w:rPr>
              <w:t>Indicates</w:t>
            </w:r>
            <w:r w:rsidR="007D1989" w:rsidRPr="00F9290E">
              <w:rPr>
                <w:rFonts w:cs="Arial"/>
                <w:sz w:val="14"/>
                <w:szCs w:val="14"/>
              </w:rPr>
              <w:t xml:space="preserve"> a</w:t>
            </w:r>
            <w:r w:rsidR="001819D8" w:rsidRPr="00F9290E">
              <w:rPr>
                <w:rFonts w:cs="Arial"/>
                <w:sz w:val="14"/>
                <w:szCs w:val="14"/>
              </w:rPr>
              <w:t xml:space="preserve"> faster</w:t>
            </w:r>
            <w:r w:rsidR="007D1989" w:rsidRPr="00F9290E">
              <w:rPr>
                <w:rFonts w:cs="Arial"/>
                <w:sz w:val="14"/>
                <w:szCs w:val="14"/>
              </w:rPr>
              <w:t xml:space="preserve"> car is </w:t>
            </w:r>
            <w:r w:rsidR="001819D8" w:rsidRPr="00F9290E">
              <w:rPr>
                <w:rFonts w:cs="Arial"/>
                <w:sz w:val="14"/>
                <w:szCs w:val="14"/>
              </w:rPr>
              <w:t>approaching you.</w:t>
            </w:r>
          </w:p>
          <w:p w:rsidR="007D1989" w:rsidRPr="00F9290E" w:rsidRDefault="007D1989" w:rsidP="001819D8">
            <w:pPr>
              <w:pStyle w:val="NoSpacing"/>
              <w:rPr>
                <w:rFonts w:cs="Arial"/>
                <w:sz w:val="14"/>
                <w:szCs w:val="14"/>
              </w:rPr>
            </w:pPr>
            <w:r w:rsidRPr="00F9290E">
              <w:rPr>
                <w:rFonts w:cs="Arial"/>
                <w:sz w:val="14"/>
                <w:szCs w:val="14"/>
              </w:rPr>
              <w:t xml:space="preserve"> If it is being waved it indicates a faster car is about to overtake you.</w:t>
            </w:r>
          </w:p>
          <w:p w:rsidR="001819D8" w:rsidRPr="00F9290E" w:rsidRDefault="001819D8" w:rsidP="001819D8">
            <w:pPr>
              <w:pStyle w:val="NoSpacing"/>
              <w:rPr>
                <w:rFonts w:cs="Arial"/>
                <w:sz w:val="14"/>
                <w:szCs w:val="14"/>
              </w:rPr>
            </w:pPr>
          </w:p>
        </w:tc>
      </w:tr>
      <w:tr w:rsidR="007D1989" w:rsidRPr="00F9290E" w:rsidTr="00A01C8C">
        <w:tc>
          <w:tcPr>
            <w:tcW w:w="1234" w:type="dxa"/>
            <w:vAlign w:val="center"/>
          </w:tcPr>
          <w:p w:rsidR="007D1989" w:rsidRPr="00F9290E" w:rsidRDefault="007D1989" w:rsidP="00223981">
            <w:pPr>
              <w:widowControl w:val="0"/>
              <w:autoSpaceDE w:val="0"/>
              <w:autoSpaceDN w:val="0"/>
              <w:adjustRightInd w:val="0"/>
              <w:spacing w:after="21" w:line="181" w:lineRule="exact"/>
              <w:rPr>
                <w:rFonts w:cs="Arial"/>
                <w:spacing w:val="-2"/>
                <w:w w:val="105"/>
                <w:sz w:val="15"/>
                <w:szCs w:val="15"/>
                <w:lang w:eastAsia="bg-BG"/>
              </w:rPr>
            </w:pPr>
            <w:r w:rsidRPr="00F9290E">
              <w:rPr>
                <w:rFonts w:cs="Arial"/>
                <w:w w:val="107"/>
                <w:sz w:val="15"/>
                <w:szCs w:val="15"/>
                <w:lang w:val="bg-BG" w:eastAsia="bg-BG"/>
              </w:rPr>
              <w:t>W</w:t>
            </w:r>
            <w:r w:rsidRPr="00F9290E">
              <w:rPr>
                <w:rFonts w:cs="Arial"/>
                <w:spacing w:val="-1"/>
                <w:w w:val="107"/>
                <w:sz w:val="15"/>
                <w:szCs w:val="15"/>
                <w:lang w:val="bg-BG" w:eastAsia="bg-BG"/>
              </w:rPr>
              <w:t>HI</w:t>
            </w:r>
            <w:r w:rsidRPr="00F9290E">
              <w:rPr>
                <w:rFonts w:cs="Arial"/>
                <w:w w:val="107"/>
                <w:sz w:val="15"/>
                <w:szCs w:val="15"/>
                <w:lang w:val="bg-BG" w:eastAsia="bg-BG"/>
              </w:rPr>
              <w:t>TE:</w:t>
            </w:r>
          </w:p>
        </w:tc>
        <w:tc>
          <w:tcPr>
            <w:tcW w:w="2984" w:type="dxa"/>
            <w:vAlign w:val="center"/>
          </w:tcPr>
          <w:p w:rsidR="001819D8" w:rsidRPr="00F9290E" w:rsidRDefault="001819D8" w:rsidP="00223981">
            <w:pPr>
              <w:pStyle w:val="NoSpacing"/>
              <w:rPr>
                <w:rFonts w:cs="Arial"/>
                <w:sz w:val="14"/>
                <w:szCs w:val="14"/>
              </w:rPr>
            </w:pPr>
          </w:p>
          <w:p w:rsidR="001819D8" w:rsidRPr="00F9290E" w:rsidRDefault="00223981" w:rsidP="001819D8">
            <w:pPr>
              <w:pStyle w:val="NoSpacing"/>
              <w:rPr>
                <w:rFonts w:cs="Arial"/>
                <w:sz w:val="14"/>
                <w:szCs w:val="14"/>
              </w:rPr>
            </w:pPr>
            <w:r w:rsidRPr="00F9290E">
              <w:rPr>
                <w:rFonts w:cs="Arial"/>
                <w:sz w:val="14"/>
                <w:szCs w:val="14"/>
              </w:rPr>
              <w:t>Indicates</w:t>
            </w:r>
            <w:r w:rsidR="007D1989" w:rsidRPr="00F9290E">
              <w:rPr>
                <w:rFonts w:cs="Arial"/>
                <w:sz w:val="14"/>
                <w:szCs w:val="14"/>
              </w:rPr>
              <w:t xml:space="preserve"> a slow moving vehicle is on the circuit. Slow if necessary and pass when safe to do so.</w:t>
            </w:r>
          </w:p>
          <w:p w:rsidR="007D1989" w:rsidRPr="00F9290E" w:rsidRDefault="007D1989" w:rsidP="001819D8">
            <w:pPr>
              <w:pStyle w:val="NoSpacing"/>
              <w:rPr>
                <w:rFonts w:cs="Arial"/>
                <w:sz w:val="14"/>
                <w:szCs w:val="14"/>
              </w:rPr>
            </w:pPr>
            <w:r w:rsidRPr="00F9290E">
              <w:rPr>
                <w:rFonts w:cs="Arial"/>
                <w:sz w:val="14"/>
                <w:szCs w:val="14"/>
              </w:rPr>
              <w:t xml:space="preserve"> </w:t>
            </w:r>
          </w:p>
        </w:tc>
      </w:tr>
      <w:tr w:rsidR="007D1989" w:rsidRPr="00F9290E" w:rsidTr="00A01C8C">
        <w:tc>
          <w:tcPr>
            <w:tcW w:w="1234" w:type="dxa"/>
            <w:vAlign w:val="center"/>
          </w:tcPr>
          <w:p w:rsidR="007D1989" w:rsidRPr="00F9290E" w:rsidRDefault="007D1989" w:rsidP="00223981">
            <w:pPr>
              <w:widowControl w:val="0"/>
              <w:autoSpaceDE w:val="0"/>
              <w:autoSpaceDN w:val="0"/>
              <w:adjustRightInd w:val="0"/>
              <w:spacing w:after="21" w:line="181" w:lineRule="exact"/>
              <w:rPr>
                <w:rFonts w:cs="Arial"/>
                <w:spacing w:val="-2"/>
                <w:w w:val="105"/>
                <w:sz w:val="15"/>
                <w:szCs w:val="15"/>
                <w:lang w:eastAsia="bg-BG"/>
              </w:rPr>
            </w:pPr>
            <w:r w:rsidRPr="00F9290E">
              <w:rPr>
                <w:rFonts w:cs="Arial"/>
                <w:w w:val="106"/>
                <w:sz w:val="15"/>
                <w:szCs w:val="15"/>
                <w:lang w:val="bg-BG" w:eastAsia="bg-BG"/>
              </w:rPr>
              <w:t>RED:</w:t>
            </w:r>
          </w:p>
        </w:tc>
        <w:tc>
          <w:tcPr>
            <w:tcW w:w="2984" w:type="dxa"/>
            <w:vAlign w:val="center"/>
          </w:tcPr>
          <w:p w:rsidR="001819D8" w:rsidRPr="00F9290E" w:rsidRDefault="001819D8" w:rsidP="00223981">
            <w:pPr>
              <w:pStyle w:val="NoSpacing"/>
              <w:rPr>
                <w:rFonts w:cs="Arial"/>
                <w:sz w:val="14"/>
                <w:szCs w:val="14"/>
              </w:rPr>
            </w:pPr>
          </w:p>
          <w:p w:rsidR="007D1989" w:rsidRPr="00F9290E" w:rsidRDefault="00223981" w:rsidP="00223981">
            <w:pPr>
              <w:pStyle w:val="NoSpacing"/>
              <w:rPr>
                <w:rFonts w:cs="Arial"/>
                <w:sz w:val="14"/>
                <w:szCs w:val="14"/>
              </w:rPr>
            </w:pPr>
            <w:r w:rsidRPr="00F9290E">
              <w:rPr>
                <w:rFonts w:cs="Arial"/>
                <w:sz w:val="14"/>
                <w:szCs w:val="14"/>
              </w:rPr>
              <w:t>Indicates</w:t>
            </w:r>
            <w:r w:rsidR="007D1989" w:rsidRPr="00F9290E">
              <w:rPr>
                <w:rFonts w:cs="Arial"/>
                <w:sz w:val="14"/>
                <w:szCs w:val="14"/>
              </w:rPr>
              <w:t xml:space="preserve"> the current session is being STOPPED and you are to return to pit lane.</w:t>
            </w:r>
          </w:p>
          <w:p w:rsidR="001819D8" w:rsidRPr="00F9290E" w:rsidRDefault="001819D8" w:rsidP="00223981">
            <w:pPr>
              <w:pStyle w:val="NoSpacing"/>
              <w:rPr>
                <w:rFonts w:cs="Arial"/>
                <w:sz w:val="14"/>
                <w:szCs w:val="14"/>
              </w:rPr>
            </w:pPr>
          </w:p>
        </w:tc>
      </w:tr>
      <w:tr w:rsidR="007D1989" w:rsidRPr="00F9290E" w:rsidTr="00A01C8C">
        <w:tc>
          <w:tcPr>
            <w:tcW w:w="1234" w:type="dxa"/>
            <w:vAlign w:val="center"/>
          </w:tcPr>
          <w:p w:rsidR="007D1989" w:rsidRPr="00F9290E" w:rsidRDefault="007D1989" w:rsidP="00223981">
            <w:pPr>
              <w:widowControl w:val="0"/>
              <w:autoSpaceDE w:val="0"/>
              <w:autoSpaceDN w:val="0"/>
              <w:adjustRightInd w:val="0"/>
              <w:spacing w:after="21" w:line="181" w:lineRule="exact"/>
              <w:rPr>
                <w:rFonts w:cs="Arial"/>
                <w:spacing w:val="-2"/>
                <w:w w:val="105"/>
                <w:sz w:val="15"/>
                <w:szCs w:val="15"/>
                <w:lang w:eastAsia="bg-BG"/>
              </w:rPr>
            </w:pPr>
            <w:r w:rsidRPr="00F9290E">
              <w:rPr>
                <w:rFonts w:cs="Arial"/>
                <w:w w:val="105"/>
                <w:sz w:val="15"/>
                <w:szCs w:val="15"/>
                <w:lang w:val="bg-BG" w:eastAsia="bg-BG"/>
              </w:rPr>
              <w:t>BLACK</w:t>
            </w:r>
          </w:p>
        </w:tc>
        <w:tc>
          <w:tcPr>
            <w:tcW w:w="2984" w:type="dxa"/>
            <w:vAlign w:val="center"/>
          </w:tcPr>
          <w:p w:rsidR="001819D8" w:rsidRPr="00F9290E" w:rsidRDefault="001819D8" w:rsidP="00223981">
            <w:pPr>
              <w:pStyle w:val="NoSpacing"/>
              <w:rPr>
                <w:rFonts w:cs="Arial"/>
                <w:sz w:val="14"/>
                <w:szCs w:val="14"/>
              </w:rPr>
            </w:pPr>
          </w:p>
          <w:p w:rsidR="007D1989" w:rsidRPr="00F9290E" w:rsidRDefault="00223981" w:rsidP="001819D8">
            <w:pPr>
              <w:pStyle w:val="NoSpacing"/>
              <w:rPr>
                <w:rFonts w:cs="Arial"/>
                <w:sz w:val="14"/>
                <w:szCs w:val="14"/>
              </w:rPr>
            </w:pPr>
            <w:r w:rsidRPr="00F9290E">
              <w:rPr>
                <w:rFonts w:cs="Arial"/>
                <w:sz w:val="14"/>
                <w:szCs w:val="14"/>
              </w:rPr>
              <w:t>Shown</w:t>
            </w:r>
            <w:r w:rsidR="007D1989" w:rsidRPr="00F9290E">
              <w:rPr>
                <w:rFonts w:cs="Arial"/>
                <w:sz w:val="14"/>
                <w:szCs w:val="14"/>
              </w:rPr>
              <w:t xml:space="preserve"> at the Start/Finish line</w:t>
            </w:r>
            <w:r w:rsidR="001819D8" w:rsidRPr="00F9290E">
              <w:rPr>
                <w:rFonts w:cs="Arial"/>
                <w:sz w:val="14"/>
                <w:szCs w:val="14"/>
              </w:rPr>
              <w:t xml:space="preserve"> </w:t>
            </w:r>
            <w:r w:rsidR="007D1989" w:rsidRPr="00F9290E">
              <w:rPr>
                <w:rFonts w:cs="Arial"/>
                <w:sz w:val="14"/>
                <w:szCs w:val="14"/>
              </w:rPr>
              <w:t xml:space="preserve">with the holder pointing at you, complete the lap you are on and RETURN </w:t>
            </w:r>
            <w:r w:rsidR="001819D8" w:rsidRPr="00F9290E">
              <w:rPr>
                <w:rFonts w:cs="Arial"/>
                <w:sz w:val="14"/>
                <w:szCs w:val="14"/>
              </w:rPr>
              <w:t>to Pit Lane I</w:t>
            </w:r>
            <w:r w:rsidR="007D1989" w:rsidRPr="00F9290E">
              <w:rPr>
                <w:rFonts w:cs="Arial"/>
                <w:sz w:val="14"/>
                <w:szCs w:val="14"/>
              </w:rPr>
              <w:t>MMEDIATELY and see the Clerk of Course.</w:t>
            </w:r>
          </w:p>
          <w:p w:rsidR="001819D8" w:rsidRPr="00F9290E" w:rsidRDefault="001819D8" w:rsidP="001819D8">
            <w:pPr>
              <w:pStyle w:val="NoSpacing"/>
              <w:rPr>
                <w:rFonts w:cs="Arial"/>
                <w:sz w:val="14"/>
                <w:szCs w:val="14"/>
              </w:rPr>
            </w:pPr>
          </w:p>
        </w:tc>
      </w:tr>
      <w:tr w:rsidR="007D1989" w:rsidRPr="00F9290E" w:rsidTr="00A01C8C">
        <w:tc>
          <w:tcPr>
            <w:tcW w:w="1234" w:type="dxa"/>
            <w:vAlign w:val="center"/>
          </w:tcPr>
          <w:p w:rsidR="007D1989" w:rsidRPr="00F9290E" w:rsidRDefault="007D1989" w:rsidP="00223981">
            <w:pPr>
              <w:widowControl w:val="0"/>
              <w:autoSpaceDE w:val="0"/>
              <w:autoSpaceDN w:val="0"/>
              <w:adjustRightInd w:val="0"/>
              <w:spacing w:after="21" w:line="181" w:lineRule="exact"/>
              <w:rPr>
                <w:rFonts w:cs="Arial"/>
                <w:spacing w:val="-2"/>
                <w:w w:val="105"/>
                <w:sz w:val="15"/>
                <w:szCs w:val="15"/>
                <w:lang w:eastAsia="bg-BG"/>
              </w:rPr>
            </w:pPr>
            <w:r w:rsidRPr="00F9290E">
              <w:rPr>
                <w:rFonts w:cs="Arial"/>
                <w:w w:val="106"/>
                <w:sz w:val="15"/>
                <w:szCs w:val="15"/>
                <w:lang w:val="bg-BG" w:eastAsia="bg-BG"/>
              </w:rPr>
              <w:t>BL</w:t>
            </w:r>
            <w:r w:rsidRPr="00F9290E">
              <w:rPr>
                <w:rFonts w:cs="Arial"/>
                <w:spacing w:val="-3"/>
                <w:w w:val="106"/>
                <w:sz w:val="15"/>
                <w:szCs w:val="15"/>
                <w:lang w:val="bg-BG" w:eastAsia="bg-BG"/>
              </w:rPr>
              <w:t>A</w:t>
            </w:r>
            <w:r w:rsidRPr="00F9290E">
              <w:rPr>
                <w:rFonts w:cs="Arial"/>
                <w:w w:val="106"/>
                <w:sz w:val="15"/>
                <w:szCs w:val="15"/>
                <w:lang w:val="bg-BG" w:eastAsia="bg-BG"/>
              </w:rPr>
              <w:t>CK/</w:t>
            </w:r>
            <w:r w:rsidRPr="00F9290E">
              <w:rPr>
                <w:rFonts w:cs="Arial"/>
                <w:w w:val="106"/>
                <w:sz w:val="15"/>
                <w:szCs w:val="15"/>
                <w:lang w:eastAsia="bg-BG"/>
              </w:rPr>
              <w:t xml:space="preserve"> ORANGE DISC</w:t>
            </w:r>
          </w:p>
        </w:tc>
        <w:tc>
          <w:tcPr>
            <w:tcW w:w="2984" w:type="dxa"/>
            <w:vAlign w:val="center"/>
          </w:tcPr>
          <w:p w:rsidR="001819D8" w:rsidRPr="00F9290E" w:rsidRDefault="001819D8" w:rsidP="00223981">
            <w:pPr>
              <w:pStyle w:val="NoSpacing"/>
              <w:rPr>
                <w:rFonts w:cs="Arial"/>
                <w:sz w:val="14"/>
                <w:szCs w:val="14"/>
              </w:rPr>
            </w:pPr>
          </w:p>
          <w:p w:rsidR="007D1989" w:rsidRPr="00F9290E" w:rsidRDefault="007D1989" w:rsidP="00223981">
            <w:pPr>
              <w:pStyle w:val="NoSpacing"/>
              <w:rPr>
                <w:rFonts w:cs="Arial"/>
                <w:sz w:val="14"/>
                <w:szCs w:val="14"/>
              </w:rPr>
            </w:pPr>
            <w:r w:rsidRPr="00F9290E">
              <w:rPr>
                <w:rFonts w:cs="Arial"/>
                <w:sz w:val="14"/>
                <w:szCs w:val="14"/>
              </w:rPr>
              <w:t>“Meatball” shown at the Start/Finish line, indicates a mechanical problem with your vehicle,</w:t>
            </w:r>
            <w:r w:rsidR="00BE2CBC" w:rsidRPr="00F9290E">
              <w:rPr>
                <w:rFonts w:cs="Arial"/>
                <w:sz w:val="14"/>
                <w:szCs w:val="14"/>
              </w:rPr>
              <w:t xml:space="preserve"> complete the lap you are on and return</w:t>
            </w:r>
            <w:r w:rsidRPr="00F9290E">
              <w:rPr>
                <w:rFonts w:cs="Arial"/>
                <w:sz w:val="14"/>
                <w:szCs w:val="14"/>
              </w:rPr>
              <w:t xml:space="preserve"> to Pit Lane immediately and see the Clerk of Course.</w:t>
            </w:r>
          </w:p>
          <w:p w:rsidR="00BE2CBC" w:rsidRPr="00F9290E" w:rsidRDefault="00BE2CBC" w:rsidP="00223981">
            <w:pPr>
              <w:pStyle w:val="NoSpacing"/>
              <w:rPr>
                <w:rFonts w:cs="Arial"/>
                <w:sz w:val="14"/>
                <w:szCs w:val="14"/>
              </w:rPr>
            </w:pPr>
          </w:p>
        </w:tc>
      </w:tr>
      <w:tr w:rsidR="007D1989" w:rsidRPr="00F9290E" w:rsidTr="00A01C8C">
        <w:tc>
          <w:tcPr>
            <w:tcW w:w="1234" w:type="dxa"/>
            <w:vAlign w:val="center"/>
          </w:tcPr>
          <w:p w:rsidR="007D1989" w:rsidRPr="00F9290E" w:rsidRDefault="007D1989" w:rsidP="00223981">
            <w:pPr>
              <w:widowControl w:val="0"/>
              <w:autoSpaceDE w:val="0"/>
              <w:autoSpaceDN w:val="0"/>
              <w:adjustRightInd w:val="0"/>
              <w:spacing w:after="21" w:line="181" w:lineRule="exact"/>
              <w:rPr>
                <w:rFonts w:cs="Arial"/>
                <w:spacing w:val="-2"/>
                <w:w w:val="105"/>
                <w:sz w:val="15"/>
                <w:szCs w:val="15"/>
                <w:lang w:eastAsia="bg-BG"/>
              </w:rPr>
            </w:pPr>
            <w:r w:rsidRPr="00F9290E">
              <w:rPr>
                <w:rFonts w:cs="Arial"/>
                <w:w w:val="106"/>
                <w:sz w:val="15"/>
                <w:szCs w:val="15"/>
                <w:lang w:val="bg-BG" w:eastAsia="bg-BG"/>
              </w:rPr>
              <w:t>CHEQUERE</w:t>
            </w:r>
            <w:r w:rsidRPr="00F9290E">
              <w:rPr>
                <w:rFonts w:cs="Arial"/>
                <w:spacing w:val="2"/>
                <w:w w:val="106"/>
                <w:sz w:val="15"/>
                <w:szCs w:val="15"/>
                <w:lang w:val="bg-BG" w:eastAsia="bg-BG"/>
              </w:rPr>
              <w:t>D</w:t>
            </w:r>
            <w:r w:rsidRPr="00F9290E">
              <w:rPr>
                <w:rFonts w:cs="Arial"/>
                <w:spacing w:val="94"/>
                <w:sz w:val="15"/>
                <w:szCs w:val="15"/>
                <w:lang w:val="bg-BG" w:eastAsia="bg-BG"/>
              </w:rPr>
              <w:t xml:space="preserve"> </w:t>
            </w:r>
            <w:r w:rsidRPr="00F9290E">
              <w:rPr>
                <w:rFonts w:cs="Arial"/>
                <w:w w:val="106"/>
                <w:sz w:val="15"/>
                <w:szCs w:val="15"/>
                <w:lang w:val="bg-BG" w:eastAsia="bg-BG"/>
              </w:rPr>
              <w:t>FINISHING</w:t>
            </w:r>
            <w:r w:rsidRPr="00F9290E">
              <w:rPr>
                <w:rFonts w:cs="Arial"/>
                <w:spacing w:val="29"/>
                <w:w w:val="106"/>
                <w:sz w:val="15"/>
                <w:szCs w:val="15"/>
                <w:lang w:val="bg-BG" w:eastAsia="bg-BG"/>
              </w:rPr>
              <w:t xml:space="preserve"> </w:t>
            </w:r>
            <w:r w:rsidRPr="00F9290E">
              <w:rPr>
                <w:rFonts w:cs="Arial"/>
                <w:w w:val="106"/>
                <w:sz w:val="15"/>
                <w:szCs w:val="15"/>
                <w:lang w:val="bg-BG" w:eastAsia="bg-BG"/>
              </w:rPr>
              <w:t>FLAG</w:t>
            </w:r>
          </w:p>
        </w:tc>
        <w:tc>
          <w:tcPr>
            <w:tcW w:w="2984" w:type="dxa"/>
            <w:vAlign w:val="center"/>
          </w:tcPr>
          <w:p w:rsidR="00BE2CBC" w:rsidRPr="00F9290E" w:rsidRDefault="00BE2CBC" w:rsidP="006A7878">
            <w:pPr>
              <w:pStyle w:val="NoSpacing"/>
              <w:rPr>
                <w:rFonts w:cs="Arial"/>
                <w:sz w:val="14"/>
                <w:szCs w:val="14"/>
              </w:rPr>
            </w:pPr>
          </w:p>
          <w:p w:rsidR="00BE2CBC" w:rsidRPr="00F9290E" w:rsidRDefault="007D1989" w:rsidP="00BE2CBC">
            <w:pPr>
              <w:pStyle w:val="NoSpacing"/>
              <w:rPr>
                <w:rFonts w:cs="Arial"/>
                <w:sz w:val="14"/>
                <w:szCs w:val="14"/>
              </w:rPr>
            </w:pPr>
            <w:r w:rsidRPr="00F9290E">
              <w:rPr>
                <w:rFonts w:cs="Arial"/>
                <w:sz w:val="14"/>
                <w:szCs w:val="14"/>
              </w:rPr>
              <w:t>Indicates that the current session has finished and you are to EXIT the circuit by completing the current lap and return to the p</w:t>
            </w:r>
            <w:r w:rsidR="006A7878" w:rsidRPr="00F9290E">
              <w:rPr>
                <w:rFonts w:cs="Arial"/>
                <w:sz w:val="14"/>
                <w:szCs w:val="14"/>
              </w:rPr>
              <w:t>addock</w:t>
            </w:r>
            <w:r w:rsidRPr="00F9290E">
              <w:rPr>
                <w:rFonts w:cs="Arial"/>
                <w:sz w:val="14"/>
                <w:szCs w:val="14"/>
              </w:rPr>
              <w:t xml:space="preserve"> using the exit at</w:t>
            </w:r>
            <w:r w:rsidR="00D71257" w:rsidRPr="00F9290E">
              <w:rPr>
                <w:rFonts w:cs="Arial"/>
                <w:sz w:val="14"/>
                <w:szCs w:val="14"/>
              </w:rPr>
              <w:t xml:space="preserve"> Turn 4</w:t>
            </w:r>
            <w:r w:rsidR="006A7878" w:rsidRPr="00F9290E">
              <w:rPr>
                <w:rFonts w:cs="Arial"/>
                <w:sz w:val="14"/>
                <w:szCs w:val="14"/>
              </w:rPr>
              <w:t>,</w:t>
            </w:r>
            <w:r w:rsidR="00D71257" w:rsidRPr="00F9290E">
              <w:rPr>
                <w:rFonts w:cs="Arial"/>
                <w:sz w:val="14"/>
                <w:szCs w:val="14"/>
              </w:rPr>
              <w:t xml:space="preserve"> Honda</w:t>
            </w:r>
          </w:p>
          <w:p w:rsidR="007D1989" w:rsidRPr="00F9290E" w:rsidRDefault="007D1989" w:rsidP="00BE2CBC">
            <w:pPr>
              <w:pStyle w:val="NoSpacing"/>
              <w:rPr>
                <w:rFonts w:cs="Arial"/>
                <w:sz w:val="14"/>
                <w:szCs w:val="14"/>
              </w:rPr>
            </w:pPr>
            <w:r w:rsidRPr="00F9290E">
              <w:rPr>
                <w:rFonts w:cs="Arial"/>
                <w:sz w:val="14"/>
                <w:szCs w:val="14"/>
              </w:rPr>
              <w:t xml:space="preserve"> </w:t>
            </w:r>
          </w:p>
        </w:tc>
      </w:tr>
    </w:tbl>
    <w:p w:rsidR="007D1989" w:rsidRPr="00F9290E" w:rsidRDefault="007D1989" w:rsidP="00173094">
      <w:pPr>
        <w:autoSpaceDE w:val="0"/>
        <w:autoSpaceDN w:val="0"/>
        <w:adjustRightInd w:val="0"/>
        <w:ind w:left="1440"/>
        <w:rPr>
          <w:rFonts w:cs="Arial"/>
          <w:sz w:val="15"/>
          <w:szCs w:val="15"/>
        </w:rPr>
      </w:pPr>
    </w:p>
    <w:p w:rsidR="00173094" w:rsidRPr="00FB6786" w:rsidRDefault="00173094" w:rsidP="00173094">
      <w:pPr>
        <w:pStyle w:val="Default"/>
        <w:ind w:left="720"/>
        <w:rPr>
          <w:rFonts w:ascii="Arial" w:hAnsi="Arial" w:cs="Arial"/>
          <w:sz w:val="15"/>
          <w:szCs w:val="15"/>
        </w:rPr>
      </w:pPr>
      <w:r w:rsidRPr="00F9290E">
        <w:rPr>
          <w:rFonts w:ascii="Arial" w:hAnsi="Arial" w:cs="Arial"/>
          <w:color w:val="auto"/>
          <w:sz w:val="15"/>
          <w:szCs w:val="15"/>
        </w:rPr>
        <w:t>Any changes in the use of these flags and/or the points at which the</w:t>
      </w:r>
      <w:r w:rsidRPr="0026188F">
        <w:rPr>
          <w:rFonts w:ascii="Arial" w:hAnsi="Arial" w:cs="Arial"/>
          <w:sz w:val="15"/>
          <w:szCs w:val="15"/>
        </w:rPr>
        <w:t xml:space="preserve"> flags will be shown will be advised at the Drivers Briefing.</w:t>
      </w:r>
    </w:p>
    <w:p w:rsidR="00173094" w:rsidRPr="00FB6786" w:rsidRDefault="00173094" w:rsidP="007D1989">
      <w:pPr>
        <w:autoSpaceDE w:val="0"/>
        <w:autoSpaceDN w:val="0"/>
        <w:adjustRightInd w:val="0"/>
        <w:ind w:left="720"/>
        <w:rPr>
          <w:rFonts w:cs="Arial"/>
          <w:sz w:val="15"/>
          <w:szCs w:val="15"/>
        </w:rPr>
      </w:pPr>
    </w:p>
    <w:p w:rsidR="007D1989" w:rsidRPr="00FB6786" w:rsidRDefault="007D1989" w:rsidP="00EE4E0E">
      <w:pPr>
        <w:pStyle w:val="ListParagraph"/>
        <w:numPr>
          <w:ilvl w:val="0"/>
          <w:numId w:val="17"/>
        </w:numPr>
        <w:autoSpaceDE w:val="0"/>
        <w:autoSpaceDN w:val="0"/>
        <w:adjustRightInd w:val="0"/>
        <w:ind w:left="567" w:hanging="141"/>
        <w:rPr>
          <w:rFonts w:cs="Arial"/>
          <w:sz w:val="15"/>
          <w:szCs w:val="15"/>
        </w:rPr>
      </w:pPr>
      <w:r w:rsidRPr="00FB6786">
        <w:rPr>
          <w:rFonts w:cs="Arial"/>
          <w:sz w:val="15"/>
          <w:szCs w:val="15"/>
        </w:rPr>
        <w:t>DRIVERS BRIEFING:</w:t>
      </w:r>
    </w:p>
    <w:p w:rsidR="007D1989" w:rsidRPr="00FB6786" w:rsidRDefault="00173094" w:rsidP="00173094">
      <w:pPr>
        <w:pStyle w:val="Default"/>
        <w:ind w:left="720"/>
        <w:rPr>
          <w:rFonts w:ascii="Arial" w:hAnsi="Arial" w:cs="Arial"/>
          <w:sz w:val="15"/>
          <w:szCs w:val="15"/>
        </w:rPr>
      </w:pPr>
      <w:r w:rsidRPr="00FB6786">
        <w:rPr>
          <w:rFonts w:ascii="Arial" w:hAnsi="Arial" w:cs="Arial"/>
          <w:sz w:val="15"/>
          <w:szCs w:val="15"/>
        </w:rPr>
        <w:t xml:space="preserve">A compulsory </w:t>
      </w:r>
      <w:r w:rsidRPr="000902DA">
        <w:rPr>
          <w:rFonts w:ascii="Arial" w:hAnsi="Arial" w:cs="Arial"/>
          <w:b/>
          <w:sz w:val="15"/>
          <w:szCs w:val="15"/>
        </w:rPr>
        <w:t>Drivers Briefing will be held at</w:t>
      </w:r>
      <w:r w:rsidR="000902DA" w:rsidRPr="000902DA">
        <w:rPr>
          <w:rFonts w:ascii="Arial" w:hAnsi="Arial" w:cs="Arial"/>
          <w:b/>
          <w:sz w:val="15"/>
          <w:szCs w:val="15"/>
        </w:rPr>
        <w:t xml:space="preserve"> 8.30</w:t>
      </w:r>
      <w:r w:rsidRPr="000902DA">
        <w:rPr>
          <w:rFonts w:ascii="Arial" w:hAnsi="Arial" w:cs="Arial"/>
          <w:b/>
          <w:sz w:val="15"/>
          <w:szCs w:val="15"/>
        </w:rPr>
        <w:t xml:space="preserve"> am</w:t>
      </w:r>
      <w:r w:rsidR="000902DA" w:rsidRPr="000902DA">
        <w:rPr>
          <w:rFonts w:ascii="Arial" w:hAnsi="Arial" w:cs="Arial"/>
          <w:b/>
          <w:sz w:val="15"/>
          <w:szCs w:val="15"/>
        </w:rPr>
        <w:t xml:space="preserve"> at the base of the</w:t>
      </w:r>
      <w:r w:rsidR="000902DA">
        <w:rPr>
          <w:rFonts w:ascii="Arial" w:hAnsi="Arial" w:cs="Arial"/>
          <w:sz w:val="15"/>
          <w:szCs w:val="15"/>
        </w:rPr>
        <w:t xml:space="preserve"> </w:t>
      </w:r>
      <w:r w:rsidR="000902DA" w:rsidRPr="000902DA">
        <w:rPr>
          <w:rFonts w:ascii="Arial" w:hAnsi="Arial" w:cs="Arial"/>
          <w:b/>
          <w:sz w:val="15"/>
          <w:szCs w:val="15"/>
        </w:rPr>
        <w:t>Control Tower</w:t>
      </w:r>
      <w:r w:rsidRPr="00FB6786">
        <w:rPr>
          <w:rFonts w:ascii="Arial" w:hAnsi="Arial" w:cs="Arial"/>
          <w:sz w:val="15"/>
          <w:szCs w:val="15"/>
        </w:rPr>
        <w:t xml:space="preserve"> and Drivers may be asked to sign-on to confirm their attendance at the Briefing. Drivers who have not attended a Driver Briefing will not be permitted to gain entrance to the circuit and will be required to read and sign the written Briefing Notes.</w:t>
      </w:r>
    </w:p>
    <w:p w:rsidR="00173094" w:rsidRPr="00FB6786" w:rsidRDefault="00173094" w:rsidP="00173094">
      <w:pPr>
        <w:pStyle w:val="Default"/>
        <w:ind w:left="720"/>
        <w:rPr>
          <w:rFonts w:ascii="Arial" w:hAnsi="Arial" w:cs="Arial"/>
          <w:sz w:val="15"/>
          <w:szCs w:val="15"/>
        </w:rPr>
      </w:pPr>
    </w:p>
    <w:p w:rsidR="007D1989" w:rsidRPr="00FB6786" w:rsidRDefault="007D1989" w:rsidP="00BE2CBC">
      <w:pPr>
        <w:pStyle w:val="ListParagraph"/>
        <w:numPr>
          <w:ilvl w:val="0"/>
          <w:numId w:val="17"/>
        </w:numPr>
        <w:autoSpaceDE w:val="0"/>
        <w:autoSpaceDN w:val="0"/>
        <w:adjustRightInd w:val="0"/>
        <w:ind w:left="709"/>
        <w:rPr>
          <w:rFonts w:cs="Arial"/>
          <w:sz w:val="15"/>
          <w:szCs w:val="15"/>
        </w:rPr>
      </w:pPr>
      <w:r w:rsidRPr="00FB6786">
        <w:rPr>
          <w:rFonts w:cs="Arial"/>
          <w:sz w:val="15"/>
          <w:szCs w:val="15"/>
        </w:rPr>
        <w:t>VEHICLE BREAKDOWN &amp; RECOVERY:</w:t>
      </w:r>
    </w:p>
    <w:p w:rsidR="007D1989" w:rsidRPr="00FB6786" w:rsidRDefault="00173094" w:rsidP="00465707">
      <w:pPr>
        <w:pStyle w:val="Default"/>
        <w:ind w:left="720" w:right="-2"/>
        <w:rPr>
          <w:rFonts w:ascii="Arial" w:hAnsi="Arial" w:cs="Arial"/>
          <w:sz w:val="15"/>
          <w:szCs w:val="15"/>
        </w:rPr>
      </w:pPr>
      <w:r w:rsidRPr="00FB6786">
        <w:rPr>
          <w:rFonts w:ascii="Arial" w:hAnsi="Arial" w:cs="Arial"/>
          <w:sz w:val="15"/>
          <w:szCs w:val="15"/>
        </w:rPr>
        <w:t xml:space="preserve">If your car breaks down, or unintentionally leaves the circuit and becomes undriveable, get out of the vehicle and move to a safe part of the circuit. DO NOT CROSS THE CIRCUIT. THINK OF YOUR OWN SAFETY. Your car will be recovered as soon as possible. No car will be moved or recovered from the circuit unless approved by the Clerk of Course. </w:t>
      </w:r>
      <w:r w:rsidR="000902DA" w:rsidRPr="000902DA">
        <w:rPr>
          <w:rFonts w:ascii="Arial" w:hAnsi="Arial" w:cs="Arial"/>
          <w:b/>
          <w:sz w:val="15"/>
          <w:szCs w:val="15"/>
        </w:rPr>
        <w:t xml:space="preserve">Drivers are responsible for the connection </w:t>
      </w:r>
      <w:r w:rsidR="000069E4" w:rsidRPr="000902DA">
        <w:rPr>
          <w:rFonts w:ascii="Arial" w:hAnsi="Arial" w:cs="Arial"/>
          <w:b/>
          <w:sz w:val="15"/>
          <w:szCs w:val="15"/>
        </w:rPr>
        <w:t>of tow</w:t>
      </w:r>
      <w:r w:rsidR="000902DA" w:rsidRPr="000902DA">
        <w:rPr>
          <w:rFonts w:ascii="Arial" w:hAnsi="Arial" w:cs="Arial"/>
          <w:b/>
          <w:sz w:val="15"/>
          <w:szCs w:val="15"/>
        </w:rPr>
        <w:t xml:space="preserve"> straps to their vehicles.</w:t>
      </w:r>
      <w:r w:rsidR="000902DA">
        <w:rPr>
          <w:rFonts w:ascii="Arial" w:hAnsi="Arial" w:cs="Arial"/>
          <w:sz w:val="15"/>
          <w:szCs w:val="15"/>
        </w:rPr>
        <w:t xml:space="preserve"> </w:t>
      </w:r>
      <w:r w:rsidRPr="00FB6786">
        <w:rPr>
          <w:rFonts w:ascii="Arial" w:hAnsi="Arial" w:cs="Arial"/>
          <w:sz w:val="15"/>
          <w:szCs w:val="15"/>
        </w:rPr>
        <w:t>Any car removed from the circuit or suffering damage during the event must be returned to Scrutiny for inspection prior to continuing. Cars considered, unsafe or unsuitable, will be excluded from the</w:t>
      </w:r>
      <w:r w:rsidR="00F0284E">
        <w:rPr>
          <w:rFonts w:ascii="Arial" w:hAnsi="Arial" w:cs="Arial"/>
          <w:sz w:val="15"/>
          <w:szCs w:val="15"/>
        </w:rPr>
        <w:t xml:space="preserve"> even</w:t>
      </w:r>
      <w:r w:rsidRPr="00FB6786">
        <w:rPr>
          <w:rFonts w:ascii="Arial" w:hAnsi="Arial" w:cs="Arial"/>
          <w:sz w:val="15"/>
          <w:szCs w:val="15"/>
        </w:rPr>
        <w:t>t.</w:t>
      </w:r>
      <w:r w:rsidR="00CB3EED">
        <w:rPr>
          <w:rFonts w:ascii="Arial" w:hAnsi="Arial" w:cs="Arial"/>
          <w:sz w:val="15"/>
          <w:szCs w:val="15"/>
        </w:rPr>
        <w:t xml:space="preserve"> No unauthorised </w:t>
      </w:r>
      <w:r w:rsidR="00864982">
        <w:rPr>
          <w:rFonts w:ascii="Arial" w:hAnsi="Arial" w:cs="Arial"/>
          <w:sz w:val="15"/>
          <w:szCs w:val="15"/>
        </w:rPr>
        <w:t>T</w:t>
      </w:r>
      <w:r w:rsidR="00CB3EED">
        <w:rPr>
          <w:rFonts w:ascii="Arial" w:hAnsi="Arial" w:cs="Arial"/>
          <w:sz w:val="15"/>
          <w:szCs w:val="15"/>
        </w:rPr>
        <w:t>ow vehicles in Pit lane</w:t>
      </w:r>
    </w:p>
    <w:p w:rsidR="00173094" w:rsidRPr="00FB6786" w:rsidRDefault="00173094" w:rsidP="00173094">
      <w:pPr>
        <w:pStyle w:val="Default"/>
        <w:ind w:left="720"/>
        <w:rPr>
          <w:rFonts w:ascii="Arial" w:hAnsi="Arial" w:cs="Arial"/>
          <w:sz w:val="15"/>
          <w:szCs w:val="15"/>
        </w:rPr>
      </w:pPr>
    </w:p>
    <w:p w:rsidR="007D1989" w:rsidRPr="00FB6786" w:rsidRDefault="007D1989" w:rsidP="00BE2CBC">
      <w:pPr>
        <w:pStyle w:val="ListParagraph"/>
        <w:numPr>
          <w:ilvl w:val="0"/>
          <w:numId w:val="17"/>
        </w:numPr>
        <w:autoSpaceDE w:val="0"/>
        <w:autoSpaceDN w:val="0"/>
        <w:adjustRightInd w:val="0"/>
        <w:ind w:left="709" w:right="-426"/>
        <w:rPr>
          <w:rFonts w:cs="Arial"/>
          <w:sz w:val="15"/>
          <w:szCs w:val="15"/>
        </w:rPr>
      </w:pPr>
      <w:r w:rsidRPr="00FB6786">
        <w:rPr>
          <w:rFonts w:cs="Arial"/>
          <w:sz w:val="15"/>
          <w:szCs w:val="15"/>
        </w:rPr>
        <w:t>VEHICLE INCIDENTS &amp; PROPERTY DAMAGE TO THE</w:t>
      </w:r>
      <w:r w:rsidR="00F0284E">
        <w:rPr>
          <w:rFonts w:cs="Arial"/>
          <w:sz w:val="15"/>
          <w:szCs w:val="15"/>
        </w:rPr>
        <w:t xml:space="preserve"> </w:t>
      </w:r>
      <w:r w:rsidRPr="00FB6786">
        <w:rPr>
          <w:rFonts w:cs="Arial"/>
          <w:sz w:val="15"/>
          <w:szCs w:val="15"/>
        </w:rPr>
        <w:t>CIRCUIT:</w:t>
      </w:r>
    </w:p>
    <w:p w:rsidR="007D1989" w:rsidRPr="00BE2CBC" w:rsidRDefault="00173094" w:rsidP="00173094">
      <w:pPr>
        <w:pStyle w:val="Default"/>
        <w:ind w:left="720"/>
        <w:rPr>
          <w:rFonts w:ascii="Arial" w:hAnsi="Arial" w:cs="Arial"/>
          <w:b/>
          <w:sz w:val="15"/>
          <w:szCs w:val="15"/>
        </w:rPr>
      </w:pPr>
      <w:r w:rsidRPr="00FB6786">
        <w:rPr>
          <w:rFonts w:ascii="Arial" w:hAnsi="Arial" w:cs="Arial"/>
          <w:sz w:val="15"/>
          <w:szCs w:val="15"/>
        </w:rPr>
        <w:t xml:space="preserve">A Driver in a car suffering damage during the event must report to the First Aid Official for observation and/or treatment. Failure to do so may lead to exclusion from the event. </w:t>
      </w:r>
      <w:r w:rsidRPr="00BE2CBC">
        <w:rPr>
          <w:rFonts w:ascii="Arial" w:hAnsi="Arial" w:cs="Arial"/>
          <w:b/>
          <w:sz w:val="15"/>
          <w:szCs w:val="15"/>
        </w:rPr>
        <w:t>Drivers who cause property damage to the circuit are held personally liable for the cost of repairs to the circuit.</w:t>
      </w:r>
    </w:p>
    <w:p w:rsidR="00BE2CBC" w:rsidRDefault="00BE2CBC" w:rsidP="00173094">
      <w:pPr>
        <w:pStyle w:val="Default"/>
        <w:ind w:left="720"/>
        <w:rPr>
          <w:rFonts w:ascii="Arial" w:hAnsi="Arial" w:cs="Arial"/>
          <w:sz w:val="15"/>
          <w:szCs w:val="15"/>
        </w:rPr>
      </w:pPr>
    </w:p>
    <w:p w:rsidR="00BE2CBC" w:rsidRDefault="00BE2CBC" w:rsidP="00173094">
      <w:pPr>
        <w:pStyle w:val="Default"/>
        <w:ind w:left="720"/>
        <w:rPr>
          <w:rFonts w:ascii="Arial" w:hAnsi="Arial" w:cs="Arial"/>
          <w:sz w:val="15"/>
          <w:szCs w:val="15"/>
        </w:rPr>
      </w:pPr>
    </w:p>
    <w:p w:rsidR="00BE2CBC" w:rsidRDefault="00BE2CBC" w:rsidP="00173094">
      <w:pPr>
        <w:pStyle w:val="Default"/>
        <w:ind w:left="720"/>
        <w:rPr>
          <w:rFonts w:ascii="Arial" w:hAnsi="Arial" w:cs="Arial"/>
          <w:sz w:val="15"/>
          <w:szCs w:val="15"/>
        </w:rPr>
      </w:pPr>
    </w:p>
    <w:p w:rsidR="00BE2CBC" w:rsidRDefault="00BE2CBC" w:rsidP="00173094">
      <w:pPr>
        <w:pStyle w:val="Default"/>
        <w:ind w:left="720"/>
        <w:rPr>
          <w:rFonts w:ascii="Arial" w:hAnsi="Arial" w:cs="Arial"/>
          <w:sz w:val="15"/>
          <w:szCs w:val="15"/>
        </w:rPr>
      </w:pPr>
    </w:p>
    <w:p w:rsidR="00BE2CBC" w:rsidRDefault="00BE2CBC" w:rsidP="00173094">
      <w:pPr>
        <w:pStyle w:val="Default"/>
        <w:ind w:left="720"/>
        <w:rPr>
          <w:rFonts w:ascii="Arial" w:hAnsi="Arial" w:cs="Arial"/>
          <w:sz w:val="15"/>
          <w:szCs w:val="15"/>
        </w:rPr>
      </w:pPr>
    </w:p>
    <w:p w:rsidR="00347E41" w:rsidRDefault="00347E41" w:rsidP="00173094">
      <w:pPr>
        <w:pStyle w:val="Default"/>
        <w:ind w:left="720"/>
        <w:rPr>
          <w:rFonts w:ascii="Arial" w:hAnsi="Arial" w:cs="Arial"/>
          <w:sz w:val="15"/>
          <w:szCs w:val="15"/>
        </w:rPr>
      </w:pPr>
    </w:p>
    <w:p w:rsidR="003578EE" w:rsidRPr="00FB6786" w:rsidRDefault="003578EE" w:rsidP="00173094">
      <w:pPr>
        <w:pStyle w:val="Default"/>
        <w:ind w:left="720"/>
        <w:rPr>
          <w:rFonts w:ascii="Arial" w:hAnsi="Arial" w:cs="Arial"/>
          <w:sz w:val="15"/>
          <w:szCs w:val="15"/>
        </w:rPr>
      </w:pPr>
    </w:p>
    <w:p w:rsidR="003578EE" w:rsidRPr="00FB6786" w:rsidRDefault="003578EE" w:rsidP="00BE2CBC">
      <w:pPr>
        <w:pStyle w:val="ListParagraph"/>
        <w:numPr>
          <w:ilvl w:val="0"/>
          <w:numId w:val="17"/>
        </w:numPr>
        <w:autoSpaceDE w:val="0"/>
        <w:autoSpaceDN w:val="0"/>
        <w:adjustRightInd w:val="0"/>
        <w:ind w:left="709"/>
        <w:rPr>
          <w:rFonts w:cs="Arial"/>
          <w:sz w:val="15"/>
          <w:szCs w:val="15"/>
        </w:rPr>
      </w:pPr>
      <w:r w:rsidRPr="00FB6786">
        <w:rPr>
          <w:rFonts w:cs="Arial"/>
          <w:sz w:val="15"/>
          <w:szCs w:val="15"/>
        </w:rPr>
        <w:t>NOISE:</w:t>
      </w:r>
    </w:p>
    <w:p w:rsidR="003578EE" w:rsidRDefault="003578EE" w:rsidP="003578EE">
      <w:pPr>
        <w:pStyle w:val="Default"/>
        <w:ind w:left="720"/>
        <w:rPr>
          <w:rFonts w:ascii="Arial" w:hAnsi="Arial" w:cs="Arial"/>
          <w:sz w:val="15"/>
          <w:szCs w:val="15"/>
        </w:rPr>
      </w:pPr>
      <w:r w:rsidRPr="00FB6786">
        <w:rPr>
          <w:rFonts w:ascii="Arial" w:hAnsi="Arial" w:cs="Arial"/>
          <w:sz w:val="15"/>
          <w:szCs w:val="15"/>
        </w:rPr>
        <w:t xml:space="preserve">Noise limits apply to cars using this circuit. The noise level generated by any car is </w:t>
      </w:r>
      <w:r w:rsidRPr="00F26323">
        <w:rPr>
          <w:rFonts w:ascii="Arial" w:hAnsi="Arial" w:cs="Arial"/>
          <w:b/>
          <w:color w:val="FF0000"/>
          <w:sz w:val="15"/>
          <w:szCs w:val="15"/>
        </w:rPr>
        <w:t>not</w:t>
      </w:r>
      <w:r w:rsidRPr="00FB6786">
        <w:rPr>
          <w:rFonts w:ascii="Arial" w:hAnsi="Arial" w:cs="Arial"/>
          <w:b/>
          <w:sz w:val="15"/>
          <w:szCs w:val="15"/>
        </w:rPr>
        <w:t xml:space="preserve"> </w:t>
      </w:r>
      <w:r w:rsidRPr="00FB6786">
        <w:rPr>
          <w:rFonts w:ascii="Arial" w:hAnsi="Arial" w:cs="Arial"/>
          <w:b/>
          <w:color w:val="FF0000"/>
          <w:sz w:val="15"/>
          <w:szCs w:val="15"/>
        </w:rPr>
        <w:t xml:space="preserve">to exceed 95 </w:t>
      </w:r>
      <w:r w:rsidR="00380371">
        <w:rPr>
          <w:rFonts w:ascii="Arial" w:hAnsi="Arial" w:cs="Arial"/>
          <w:b/>
          <w:color w:val="FF0000"/>
          <w:sz w:val="15"/>
          <w:szCs w:val="15"/>
        </w:rPr>
        <w:t>DBA</w:t>
      </w:r>
      <w:r w:rsidRPr="00FB6786">
        <w:rPr>
          <w:rFonts w:ascii="Arial" w:hAnsi="Arial" w:cs="Arial"/>
          <w:b/>
          <w:color w:val="FF0000"/>
          <w:sz w:val="15"/>
          <w:szCs w:val="15"/>
        </w:rPr>
        <w:t xml:space="preserve"> </w:t>
      </w:r>
      <w:r w:rsidRPr="00BE2CBC">
        <w:rPr>
          <w:rFonts w:ascii="Arial" w:hAnsi="Arial" w:cs="Arial"/>
          <w:b/>
          <w:sz w:val="15"/>
          <w:szCs w:val="15"/>
        </w:rPr>
        <w:t>when measured 30</w:t>
      </w:r>
      <w:r w:rsidRPr="00FB6786">
        <w:rPr>
          <w:rFonts w:ascii="Arial" w:hAnsi="Arial" w:cs="Arial"/>
          <w:b/>
          <w:sz w:val="15"/>
          <w:szCs w:val="15"/>
        </w:rPr>
        <w:t xml:space="preserve"> </w:t>
      </w:r>
      <w:r w:rsidRPr="00BE2CBC">
        <w:rPr>
          <w:rFonts w:ascii="Arial" w:hAnsi="Arial" w:cs="Arial"/>
          <w:b/>
          <w:sz w:val="15"/>
          <w:szCs w:val="15"/>
        </w:rPr>
        <w:t>metres from the edge of the track</w:t>
      </w:r>
      <w:r w:rsidRPr="00F26323">
        <w:rPr>
          <w:rFonts w:ascii="Arial" w:hAnsi="Arial" w:cs="Arial"/>
          <w:sz w:val="15"/>
          <w:szCs w:val="15"/>
        </w:rPr>
        <w:t>.</w:t>
      </w:r>
      <w:r w:rsidRPr="00FB6786">
        <w:rPr>
          <w:rFonts w:ascii="Arial" w:hAnsi="Arial" w:cs="Arial"/>
          <w:sz w:val="15"/>
          <w:szCs w:val="15"/>
        </w:rPr>
        <w:t xml:space="preserve"> Competitors are responsible for ensuring their cars comply with this requirement and excessively noisy cars (as determined by venue officials) will not be permitted to continue in the event. NO REFUNDS WILL BE GIVEN AND FINANCIAL PENALTIES MAY APPLY. Mufflers must be fitted to all cars entered in the event. Car noise must be within the limits prescribed for road usage.</w:t>
      </w:r>
    </w:p>
    <w:p w:rsidR="003578EE" w:rsidRPr="00FB6786" w:rsidRDefault="003578EE" w:rsidP="003578EE">
      <w:pPr>
        <w:pStyle w:val="Default"/>
        <w:ind w:left="720"/>
        <w:rPr>
          <w:rFonts w:ascii="Arial" w:hAnsi="Arial" w:cs="Arial"/>
          <w:sz w:val="15"/>
          <w:szCs w:val="15"/>
        </w:rPr>
      </w:pPr>
    </w:p>
    <w:p w:rsidR="003578EE" w:rsidRPr="00FB6786" w:rsidRDefault="003578EE" w:rsidP="00BE2CBC">
      <w:pPr>
        <w:pStyle w:val="ListParagraph"/>
        <w:numPr>
          <w:ilvl w:val="0"/>
          <w:numId w:val="17"/>
        </w:numPr>
        <w:autoSpaceDE w:val="0"/>
        <w:autoSpaceDN w:val="0"/>
        <w:adjustRightInd w:val="0"/>
        <w:ind w:left="709"/>
        <w:rPr>
          <w:rFonts w:cs="Arial"/>
          <w:sz w:val="15"/>
          <w:szCs w:val="15"/>
        </w:rPr>
      </w:pPr>
      <w:r w:rsidRPr="00FB6786">
        <w:rPr>
          <w:rFonts w:cs="Arial"/>
          <w:sz w:val="15"/>
          <w:szCs w:val="15"/>
        </w:rPr>
        <w:t>RE-FUELLING</w:t>
      </w:r>
    </w:p>
    <w:p w:rsidR="003578EE" w:rsidRDefault="003578EE" w:rsidP="003578EE">
      <w:pPr>
        <w:pStyle w:val="Default"/>
        <w:ind w:left="720"/>
        <w:rPr>
          <w:rFonts w:ascii="Arial" w:hAnsi="Arial" w:cs="Arial"/>
          <w:sz w:val="15"/>
          <w:szCs w:val="15"/>
        </w:rPr>
      </w:pPr>
      <w:r w:rsidRPr="00FB6786">
        <w:rPr>
          <w:rFonts w:ascii="Arial" w:hAnsi="Arial" w:cs="Arial"/>
          <w:sz w:val="15"/>
          <w:szCs w:val="15"/>
        </w:rPr>
        <w:t>Fuel is not available at the circuit. Re-fuelling is not permitted in the Garages or in Pit Lane and breach of this regulation may lead to exclusion.</w:t>
      </w:r>
    </w:p>
    <w:p w:rsidR="00BE2CBC" w:rsidRPr="00FB6786" w:rsidRDefault="00BE2CBC" w:rsidP="003578EE">
      <w:pPr>
        <w:pStyle w:val="Default"/>
        <w:ind w:left="720"/>
        <w:rPr>
          <w:rFonts w:ascii="Arial" w:hAnsi="Arial" w:cs="Arial"/>
          <w:sz w:val="15"/>
          <w:szCs w:val="15"/>
        </w:rPr>
      </w:pPr>
    </w:p>
    <w:p w:rsidR="00BE2CBC" w:rsidRPr="00FB6786" w:rsidRDefault="00BE2CBC" w:rsidP="00BE2CBC">
      <w:pPr>
        <w:pStyle w:val="ListParagraph"/>
        <w:numPr>
          <w:ilvl w:val="0"/>
          <w:numId w:val="17"/>
        </w:numPr>
        <w:autoSpaceDE w:val="0"/>
        <w:autoSpaceDN w:val="0"/>
        <w:adjustRightInd w:val="0"/>
        <w:ind w:left="709"/>
        <w:rPr>
          <w:rFonts w:cs="Arial"/>
          <w:sz w:val="15"/>
          <w:szCs w:val="15"/>
        </w:rPr>
      </w:pPr>
      <w:r w:rsidRPr="00FB6786">
        <w:rPr>
          <w:rFonts w:cs="Arial"/>
          <w:sz w:val="15"/>
          <w:szCs w:val="15"/>
        </w:rPr>
        <w:t>JUDGES OF FACT:</w:t>
      </w:r>
    </w:p>
    <w:p w:rsidR="00BE2CBC" w:rsidRPr="00FB6786" w:rsidRDefault="00BE2CBC" w:rsidP="00BE2CBC">
      <w:pPr>
        <w:pStyle w:val="Default"/>
        <w:ind w:left="720"/>
        <w:rPr>
          <w:rFonts w:ascii="Arial" w:hAnsi="Arial" w:cs="Arial"/>
          <w:sz w:val="15"/>
          <w:szCs w:val="15"/>
        </w:rPr>
      </w:pPr>
      <w:r w:rsidRPr="00FB6786">
        <w:rPr>
          <w:rFonts w:ascii="Arial" w:hAnsi="Arial" w:cs="Arial"/>
          <w:sz w:val="15"/>
          <w:szCs w:val="15"/>
        </w:rPr>
        <w:t xml:space="preserve">The Clerk of Course will be deemed the </w:t>
      </w:r>
      <w:r w:rsidR="004D679A">
        <w:rPr>
          <w:rFonts w:ascii="Arial" w:hAnsi="Arial" w:cs="Arial"/>
          <w:sz w:val="15"/>
          <w:szCs w:val="15"/>
        </w:rPr>
        <w:t>J</w:t>
      </w:r>
      <w:r w:rsidRPr="00FB6786">
        <w:rPr>
          <w:rFonts w:ascii="Arial" w:hAnsi="Arial" w:cs="Arial"/>
          <w:sz w:val="15"/>
          <w:szCs w:val="15"/>
        </w:rPr>
        <w:t xml:space="preserve">udge of </w:t>
      </w:r>
      <w:r w:rsidR="004D679A">
        <w:rPr>
          <w:rFonts w:ascii="Arial" w:hAnsi="Arial" w:cs="Arial"/>
          <w:sz w:val="15"/>
          <w:szCs w:val="15"/>
        </w:rPr>
        <w:t>F</w:t>
      </w:r>
      <w:r w:rsidRPr="00FB6786">
        <w:rPr>
          <w:rFonts w:ascii="Arial" w:hAnsi="Arial" w:cs="Arial"/>
          <w:sz w:val="15"/>
          <w:szCs w:val="15"/>
        </w:rPr>
        <w:t xml:space="preserve">act with respect to any breach of these </w:t>
      </w:r>
      <w:r w:rsidR="009152A1">
        <w:rPr>
          <w:rFonts w:ascii="Arial" w:hAnsi="Arial" w:cs="Arial"/>
          <w:sz w:val="15"/>
          <w:szCs w:val="15"/>
        </w:rPr>
        <w:t>R</w:t>
      </w:r>
      <w:r w:rsidRPr="00FB6786">
        <w:rPr>
          <w:rFonts w:ascii="Arial" w:hAnsi="Arial" w:cs="Arial"/>
          <w:sz w:val="15"/>
          <w:szCs w:val="15"/>
        </w:rPr>
        <w:t>egulations and the Chief Timekeeper with respect to timing</w:t>
      </w:r>
    </w:p>
    <w:p w:rsidR="00BE2CBC" w:rsidRPr="00FB6786" w:rsidRDefault="00BE2CBC" w:rsidP="00BE2CBC">
      <w:pPr>
        <w:autoSpaceDE w:val="0"/>
        <w:autoSpaceDN w:val="0"/>
        <w:adjustRightInd w:val="0"/>
        <w:ind w:firstLine="720"/>
        <w:rPr>
          <w:rFonts w:cs="Arial"/>
          <w:sz w:val="15"/>
          <w:szCs w:val="15"/>
        </w:rPr>
      </w:pPr>
    </w:p>
    <w:p w:rsidR="00BE2CBC" w:rsidRPr="00FB6786" w:rsidRDefault="00BE2CBC" w:rsidP="00BE2CBC">
      <w:pPr>
        <w:pStyle w:val="ListParagraph"/>
        <w:numPr>
          <w:ilvl w:val="0"/>
          <w:numId w:val="17"/>
        </w:numPr>
        <w:autoSpaceDE w:val="0"/>
        <w:autoSpaceDN w:val="0"/>
        <w:adjustRightInd w:val="0"/>
        <w:ind w:left="709"/>
        <w:rPr>
          <w:rFonts w:cs="Arial"/>
          <w:sz w:val="15"/>
          <w:szCs w:val="15"/>
        </w:rPr>
      </w:pPr>
      <w:r w:rsidRPr="00FB6786">
        <w:rPr>
          <w:rFonts w:cs="Arial"/>
          <w:sz w:val="15"/>
          <w:szCs w:val="15"/>
        </w:rPr>
        <w:t>PROTESTS:</w:t>
      </w:r>
    </w:p>
    <w:p w:rsidR="00BE2CBC" w:rsidRPr="00FB6786" w:rsidRDefault="00BE2CBC" w:rsidP="00BE2CBC">
      <w:pPr>
        <w:autoSpaceDE w:val="0"/>
        <w:autoSpaceDN w:val="0"/>
        <w:adjustRightInd w:val="0"/>
        <w:ind w:left="720"/>
        <w:rPr>
          <w:rFonts w:cs="Arial"/>
          <w:sz w:val="15"/>
          <w:szCs w:val="15"/>
        </w:rPr>
      </w:pPr>
      <w:r>
        <w:rPr>
          <w:rFonts w:cs="Arial"/>
          <w:sz w:val="15"/>
          <w:szCs w:val="15"/>
        </w:rPr>
        <w:t>Protests must be lodged in accordance with Part X</w:t>
      </w:r>
      <w:r w:rsidR="0074252E">
        <w:rPr>
          <w:rFonts w:cs="Arial"/>
          <w:sz w:val="15"/>
          <w:szCs w:val="15"/>
        </w:rPr>
        <w:t>II</w:t>
      </w:r>
      <w:r w:rsidR="00A87EF8">
        <w:rPr>
          <w:rFonts w:cs="Arial"/>
          <w:sz w:val="15"/>
          <w:szCs w:val="15"/>
        </w:rPr>
        <w:t xml:space="preserve"> of the current NCR.</w:t>
      </w:r>
    </w:p>
    <w:p w:rsidR="00BE2CBC" w:rsidRPr="00FB6786" w:rsidRDefault="00BE2CBC" w:rsidP="00BE2CBC">
      <w:pPr>
        <w:autoSpaceDE w:val="0"/>
        <w:autoSpaceDN w:val="0"/>
        <w:adjustRightInd w:val="0"/>
        <w:ind w:left="720"/>
        <w:rPr>
          <w:rFonts w:cs="Arial"/>
          <w:sz w:val="14"/>
          <w:szCs w:val="14"/>
        </w:rPr>
      </w:pPr>
    </w:p>
    <w:p w:rsidR="00BE2CBC" w:rsidRPr="00FB6786" w:rsidRDefault="00BE2CBC" w:rsidP="00BE2CBC">
      <w:pPr>
        <w:pStyle w:val="ListParagraph"/>
        <w:numPr>
          <w:ilvl w:val="0"/>
          <w:numId w:val="17"/>
        </w:numPr>
        <w:autoSpaceDE w:val="0"/>
        <w:autoSpaceDN w:val="0"/>
        <w:adjustRightInd w:val="0"/>
        <w:ind w:left="709"/>
        <w:rPr>
          <w:rFonts w:cs="Arial"/>
          <w:sz w:val="15"/>
          <w:szCs w:val="15"/>
        </w:rPr>
      </w:pPr>
      <w:r w:rsidRPr="00FB6786">
        <w:rPr>
          <w:rFonts w:cs="Arial"/>
          <w:sz w:val="15"/>
          <w:szCs w:val="15"/>
        </w:rPr>
        <w:t>CONDUCT OF THE EVENT:</w:t>
      </w:r>
    </w:p>
    <w:p w:rsidR="00BE2CBC" w:rsidRPr="00FB6786" w:rsidRDefault="00BE2CBC" w:rsidP="00BE2CBC">
      <w:pPr>
        <w:autoSpaceDE w:val="0"/>
        <w:autoSpaceDN w:val="0"/>
        <w:adjustRightInd w:val="0"/>
        <w:ind w:left="720"/>
        <w:rPr>
          <w:rFonts w:cs="Arial"/>
          <w:sz w:val="15"/>
          <w:szCs w:val="15"/>
        </w:rPr>
      </w:pPr>
      <w:r w:rsidRPr="00FB6786">
        <w:rPr>
          <w:rFonts w:cs="Arial"/>
          <w:sz w:val="15"/>
          <w:szCs w:val="15"/>
        </w:rPr>
        <w:t>As noted earlier the event will be divided into two parts:</w:t>
      </w:r>
    </w:p>
    <w:p w:rsidR="00BE2CBC" w:rsidRPr="00FB6786" w:rsidRDefault="00BE2CBC" w:rsidP="00BE2CBC">
      <w:pPr>
        <w:autoSpaceDE w:val="0"/>
        <w:autoSpaceDN w:val="0"/>
        <w:adjustRightInd w:val="0"/>
        <w:ind w:left="720"/>
        <w:rPr>
          <w:rFonts w:cs="Arial"/>
          <w:sz w:val="15"/>
          <w:szCs w:val="15"/>
        </w:rPr>
      </w:pPr>
    </w:p>
    <w:tbl>
      <w:tblPr>
        <w:tblStyle w:val="TableGrid"/>
        <w:tblW w:w="0" w:type="auto"/>
        <w:tblInd w:w="720" w:type="dxa"/>
        <w:tblLook w:val="04A0" w:firstRow="1" w:lastRow="0" w:firstColumn="1" w:lastColumn="0" w:noHBand="0" w:noVBand="1"/>
      </w:tblPr>
      <w:tblGrid>
        <w:gridCol w:w="1231"/>
        <w:gridCol w:w="3215"/>
      </w:tblGrid>
      <w:tr w:rsidR="00BE2CBC" w:rsidRPr="00FB6786" w:rsidTr="00C77883">
        <w:tc>
          <w:tcPr>
            <w:tcW w:w="1231" w:type="dxa"/>
            <w:tcBorders>
              <w:top w:val="single" w:sz="12" w:space="0" w:color="auto"/>
              <w:left w:val="single" w:sz="12" w:space="0" w:color="auto"/>
              <w:bottom w:val="nil"/>
              <w:right w:val="nil"/>
            </w:tcBorders>
            <w:shd w:val="clear" w:color="auto" w:fill="D9D9D9" w:themeFill="background1" w:themeFillShade="D9"/>
          </w:tcPr>
          <w:p w:rsidR="004D679A" w:rsidRDefault="004D679A" w:rsidP="00C77883">
            <w:pPr>
              <w:autoSpaceDE w:val="0"/>
              <w:autoSpaceDN w:val="0"/>
              <w:adjustRightInd w:val="0"/>
              <w:rPr>
                <w:rFonts w:cs="Arial"/>
                <w:b/>
                <w:sz w:val="15"/>
                <w:szCs w:val="15"/>
              </w:rPr>
            </w:pPr>
          </w:p>
          <w:p w:rsidR="00BE2CBC" w:rsidRPr="00FB6786" w:rsidRDefault="00BE2CBC" w:rsidP="00C77883">
            <w:pPr>
              <w:autoSpaceDE w:val="0"/>
              <w:autoSpaceDN w:val="0"/>
              <w:adjustRightInd w:val="0"/>
              <w:rPr>
                <w:rFonts w:cs="Arial"/>
                <w:b/>
                <w:sz w:val="15"/>
                <w:szCs w:val="15"/>
              </w:rPr>
            </w:pPr>
            <w:r w:rsidRPr="00FB6786">
              <w:rPr>
                <w:rFonts w:cs="Arial"/>
                <w:b/>
                <w:sz w:val="15"/>
                <w:szCs w:val="15"/>
              </w:rPr>
              <w:t>PART A</w:t>
            </w:r>
          </w:p>
        </w:tc>
        <w:tc>
          <w:tcPr>
            <w:tcW w:w="3215" w:type="dxa"/>
            <w:tcBorders>
              <w:top w:val="single" w:sz="12" w:space="0" w:color="auto"/>
              <w:left w:val="nil"/>
              <w:bottom w:val="nil"/>
              <w:right w:val="single" w:sz="12" w:space="0" w:color="auto"/>
            </w:tcBorders>
            <w:shd w:val="clear" w:color="auto" w:fill="D9D9D9" w:themeFill="background1" w:themeFillShade="D9"/>
          </w:tcPr>
          <w:p w:rsidR="00BE2CBC" w:rsidRPr="00FB6786" w:rsidRDefault="00BE2CBC" w:rsidP="00C77883">
            <w:pPr>
              <w:autoSpaceDE w:val="0"/>
              <w:autoSpaceDN w:val="0"/>
              <w:adjustRightInd w:val="0"/>
              <w:jc w:val="right"/>
              <w:rPr>
                <w:rFonts w:cs="Arial"/>
                <w:b/>
                <w:sz w:val="15"/>
                <w:szCs w:val="15"/>
              </w:rPr>
            </w:pPr>
          </w:p>
        </w:tc>
      </w:tr>
      <w:tr w:rsidR="00BE2CBC" w:rsidRPr="00FB6786" w:rsidTr="00C77883">
        <w:tc>
          <w:tcPr>
            <w:tcW w:w="4446" w:type="dxa"/>
            <w:gridSpan w:val="2"/>
            <w:tcBorders>
              <w:top w:val="nil"/>
              <w:left w:val="single" w:sz="12" w:space="0" w:color="auto"/>
              <w:bottom w:val="nil"/>
              <w:right w:val="single" w:sz="12" w:space="0" w:color="auto"/>
            </w:tcBorders>
            <w:shd w:val="clear" w:color="auto" w:fill="D9D9D9" w:themeFill="background1" w:themeFillShade="D9"/>
          </w:tcPr>
          <w:p w:rsidR="00CA2D74" w:rsidRPr="00FB6786" w:rsidRDefault="00BE2CBC" w:rsidP="00B26771">
            <w:pPr>
              <w:autoSpaceDE w:val="0"/>
              <w:autoSpaceDN w:val="0"/>
              <w:adjustRightInd w:val="0"/>
              <w:rPr>
                <w:rFonts w:cs="Arial"/>
                <w:b/>
                <w:sz w:val="15"/>
                <w:szCs w:val="15"/>
              </w:rPr>
            </w:pPr>
            <w:r w:rsidRPr="00FB6786">
              <w:rPr>
                <w:rFonts w:cs="Arial"/>
                <w:b/>
                <w:sz w:val="15"/>
                <w:szCs w:val="15"/>
              </w:rPr>
              <w:t>Familiarisation Session</w:t>
            </w:r>
            <w:r>
              <w:rPr>
                <w:rFonts w:cs="Arial"/>
                <w:b/>
                <w:sz w:val="15"/>
                <w:szCs w:val="15"/>
              </w:rPr>
              <w:t xml:space="preserve">                           </w:t>
            </w:r>
            <w:r w:rsidRPr="00FB6786">
              <w:rPr>
                <w:rFonts w:cs="Arial"/>
                <w:b/>
                <w:sz w:val="15"/>
                <w:szCs w:val="15"/>
              </w:rPr>
              <w:t>9:00am to 12:</w:t>
            </w:r>
            <w:r w:rsidR="00B26771">
              <w:rPr>
                <w:rFonts w:cs="Arial"/>
                <w:b/>
                <w:sz w:val="15"/>
                <w:szCs w:val="15"/>
              </w:rPr>
              <w:t>0</w:t>
            </w:r>
            <w:r w:rsidRPr="00FB6786">
              <w:rPr>
                <w:rFonts w:cs="Arial"/>
                <w:b/>
                <w:sz w:val="15"/>
                <w:szCs w:val="15"/>
              </w:rPr>
              <w:t>0pm</w:t>
            </w:r>
          </w:p>
        </w:tc>
      </w:tr>
      <w:tr w:rsidR="00BE2CBC" w:rsidRPr="00FB6786" w:rsidTr="00C77883">
        <w:tc>
          <w:tcPr>
            <w:tcW w:w="4446" w:type="dxa"/>
            <w:gridSpan w:val="2"/>
            <w:tcBorders>
              <w:top w:val="nil"/>
              <w:left w:val="single" w:sz="12" w:space="0" w:color="auto"/>
              <w:bottom w:val="nil"/>
              <w:right w:val="single" w:sz="12" w:space="0" w:color="auto"/>
            </w:tcBorders>
          </w:tcPr>
          <w:p w:rsidR="00CA2D74" w:rsidRDefault="00CA2D74" w:rsidP="00C77883">
            <w:pPr>
              <w:autoSpaceDE w:val="0"/>
              <w:autoSpaceDN w:val="0"/>
              <w:adjustRightInd w:val="0"/>
              <w:rPr>
                <w:rFonts w:cs="Arial"/>
                <w:sz w:val="15"/>
                <w:szCs w:val="15"/>
              </w:rPr>
            </w:pPr>
          </w:p>
          <w:p w:rsidR="00BE2CBC" w:rsidRDefault="00BE2CBC" w:rsidP="00C77883">
            <w:pPr>
              <w:autoSpaceDE w:val="0"/>
              <w:autoSpaceDN w:val="0"/>
              <w:adjustRightInd w:val="0"/>
              <w:rPr>
                <w:rFonts w:cs="Arial"/>
                <w:sz w:val="15"/>
                <w:szCs w:val="15"/>
              </w:rPr>
            </w:pPr>
            <w:r w:rsidRPr="00FB6786">
              <w:rPr>
                <w:rFonts w:cs="Arial"/>
                <w:sz w:val="15"/>
                <w:szCs w:val="15"/>
              </w:rPr>
              <w:t>Commencing with RED each colour group will have at least ONE 20 minute session.</w:t>
            </w:r>
          </w:p>
          <w:p w:rsidR="005F5118" w:rsidRPr="00FB6786" w:rsidRDefault="005F5118" w:rsidP="00C77883">
            <w:pPr>
              <w:autoSpaceDE w:val="0"/>
              <w:autoSpaceDN w:val="0"/>
              <w:adjustRightInd w:val="0"/>
              <w:rPr>
                <w:rFonts w:cs="Arial"/>
                <w:sz w:val="15"/>
                <w:szCs w:val="15"/>
              </w:rPr>
            </w:pPr>
          </w:p>
        </w:tc>
      </w:tr>
      <w:tr w:rsidR="00BE2CBC" w:rsidRPr="00FB6786" w:rsidTr="00C77883">
        <w:tc>
          <w:tcPr>
            <w:tcW w:w="4446" w:type="dxa"/>
            <w:gridSpan w:val="2"/>
            <w:tcBorders>
              <w:top w:val="nil"/>
              <w:left w:val="single" w:sz="12" w:space="0" w:color="auto"/>
              <w:bottom w:val="single" w:sz="12" w:space="0" w:color="auto"/>
              <w:right w:val="single" w:sz="12" w:space="0" w:color="auto"/>
            </w:tcBorders>
          </w:tcPr>
          <w:p w:rsidR="00BE2CBC" w:rsidRPr="00CB3EED" w:rsidRDefault="000069E4" w:rsidP="000069E4">
            <w:pPr>
              <w:autoSpaceDE w:val="0"/>
              <w:autoSpaceDN w:val="0"/>
              <w:adjustRightInd w:val="0"/>
              <w:jc w:val="right"/>
              <w:rPr>
                <w:rFonts w:cs="Arial"/>
                <w:b/>
                <w:sz w:val="15"/>
                <w:szCs w:val="15"/>
              </w:rPr>
            </w:pPr>
            <w:r>
              <w:rPr>
                <w:rFonts w:cs="Arial"/>
                <w:b/>
                <w:sz w:val="15"/>
                <w:szCs w:val="15"/>
              </w:rPr>
              <w:t>Instructors</w:t>
            </w:r>
            <w:r w:rsidR="00BE2CBC" w:rsidRPr="00CB3EED">
              <w:rPr>
                <w:rFonts w:cs="Arial"/>
                <w:b/>
                <w:sz w:val="15"/>
                <w:szCs w:val="15"/>
              </w:rPr>
              <w:t xml:space="preserve"> </w:t>
            </w:r>
            <w:r w:rsidR="00CB3EED">
              <w:rPr>
                <w:rFonts w:cs="Arial"/>
                <w:b/>
                <w:sz w:val="15"/>
                <w:szCs w:val="15"/>
              </w:rPr>
              <w:t>P</w:t>
            </w:r>
            <w:r w:rsidR="00BE2CBC" w:rsidRPr="00CB3EED">
              <w:rPr>
                <w:rFonts w:cs="Arial"/>
                <w:b/>
                <w:sz w:val="15"/>
                <w:szCs w:val="15"/>
              </w:rPr>
              <w:t>ermitted</w:t>
            </w:r>
            <w:r w:rsidR="00C4742E">
              <w:rPr>
                <w:rFonts w:cs="Arial"/>
                <w:b/>
                <w:sz w:val="15"/>
                <w:szCs w:val="15"/>
              </w:rPr>
              <w:t xml:space="preserve"> only in Designated Sessions</w:t>
            </w:r>
          </w:p>
        </w:tc>
      </w:tr>
    </w:tbl>
    <w:p w:rsidR="00BE2CBC" w:rsidRPr="00FB6786" w:rsidRDefault="00BE2CBC" w:rsidP="00BE2CBC">
      <w:pPr>
        <w:autoSpaceDE w:val="0"/>
        <w:autoSpaceDN w:val="0"/>
        <w:adjustRightInd w:val="0"/>
        <w:ind w:left="720"/>
        <w:rPr>
          <w:rFonts w:cs="Arial"/>
          <w:sz w:val="15"/>
          <w:szCs w:val="15"/>
        </w:rPr>
      </w:pPr>
    </w:p>
    <w:p w:rsidR="00BE2CBC" w:rsidRPr="00FB6786" w:rsidRDefault="00BE2CBC" w:rsidP="00BE2CBC">
      <w:pPr>
        <w:pStyle w:val="Default"/>
        <w:ind w:firstLine="567"/>
        <w:rPr>
          <w:rFonts w:ascii="Arial" w:hAnsi="Arial" w:cs="Arial"/>
          <w:sz w:val="15"/>
          <w:szCs w:val="15"/>
          <w:u w:val="single"/>
        </w:rPr>
      </w:pPr>
      <w:r w:rsidRPr="00FB6786">
        <w:rPr>
          <w:rFonts w:ascii="Arial" w:hAnsi="Arial" w:cs="Arial"/>
          <w:sz w:val="15"/>
          <w:szCs w:val="15"/>
          <w:u w:val="single"/>
        </w:rPr>
        <w:t xml:space="preserve">Fast Touring Only </w:t>
      </w:r>
    </w:p>
    <w:p w:rsidR="00BE2CBC" w:rsidRPr="00FB6786" w:rsidRDefault="00BE2CBC" w:rsidP="00BE2CBC">
      <w:pPr>
        <w:pStyle w:val="Default"/>
        <w:ind w:left="567"/>
        <w:rPr>
          <w:rFonts w:ascii="Arial" w:hAnsi="Arial" w:cs="Arial"/>
          <w:sz w:val="15"/>
          <w:szCs w:val="15"/>
        </w:rPr>
      </w:pPr>
      <w:r w:rsidRPr="00FB6786">
        <w:rPr>
          <w:rFonts w:ascii="Arial" w:hAnsi="Arial" w:cs="Arial"/>
          <w:sz w:val="15"/>
          <w:szCs w:val="15"/>
        </w:rPr>
        <w:t xml:space="preserve">This session of the day is for circuit familiarisation, driver training and practice. It is strictly a “learning period” and no flat out driving will be tolerated. Cars are expected to be driven at no more than 85% of the driver’s capacity. Offenders will be black-flagged. </w:t>
      </w:r>
    </w:p>
    <w:p w:rsidR="00BE2CBC" w:rsidRDefault="00BE2CBC" w:rsidP="00BE2CBC">
      <w:pPr>
        <w:pStyle w:val="Default"/>
        <w:ind w:firstLine="567"/>
        <w:rPr>
          <w:rFonts w:ascii="Arial" w:hAnsi="Arial" w:cs="Arial"/>
          <w:sz w:val="15"/>
          <w:szCs w:val="15"/>
          <w:u w:val="single"/>
        </w:rPr>
      </w:pPr>
    </w:p>
    <w:p w:rsidR="00BE2CBC" w:rsidRPr="00FB6786" w:rsidRDefault="00BE2CBC" w:rsidP="00BE2CBC">
      <w:pPr>
        <w:pStyle w:val="Default"/>
        <w:ind w:firstLine="567"/>
        <w:rPr>
          <w:rFonts w:ascii="Arial" w:hAnsi="Arial" w:cs="Arial"/>
          <w:sz w:val="15"/>
          <w:szCs w:val="15"/>
          <w:u w:val="single"/>
        </w:rPr>
      </w:pPr>
      <w:r w:rsidRPr="00FB6786">
        <w:rPr>
          <w:rFonts w:ascii="Arial" w:hAnsi="Arial" w:cs="Arial"/>
          <w:sz w:val="15"/>
          <w:szCs w:val="15"/>
          <w:u w:val="single"/>
        </w:rPr>
        <w:t xml:space="preserve">Instructors </w:t>
      </w:r>
      <w:r w:rsidR="00C4742E">
        <w:rPr>
          <w:rFonts w:ascii="Arial" w:hAnsi="Arial" w:cs="Arial"/>
          <w:sz w:val="15"/>
          <w:szCs w:val="15"/>
          <w:u w:val="single"/>
        </w:rPr>
        <w:t>Part A.</w:t>
      </w:r>
      <w:r w:rsidRPr="00FB6786">
        <w:rPr>
          <w:rFonts w:ascii="Arial" w:hAnsi="Arial" w:cs="Arial"/>
          <w:sz w:val="15"/>
          <w:szCs w:val="15"/>
          <w:u w:val="single"/>
        </w:rPr>
        <w:t xml:space="preserve"> </w:t>
      </w:r>
    </w:p>
    <w:p w:rsidR="00BE2CBC" w:rsidRPr="00FB6786" w:rsidRDefault="00951084" w:rsidP="00BE2CBC">
      <w:pPr>
        <w:pStyle w:val="Default"/>
        <w:ind w:left="567"/>
        <w:rPr>
          <w:rFonts w:ascii="Arial" w:hAnsi="Arial" w:cs="Arial"/>
          <w:sz w:val="15"/>
          <w:szCs w:val="15"/>
        </w:rPr>
      </w:pPr>
      <w:r>
        <w:rPr>
          <w:rFonts w:ascii="Arial" w:hAnsi="Arial" w:cs="Arial"/>
          <w:sz w:val="15"/>
          <w:szCs w:val="15"/>
        </w:rPr>
        <w:t>During this session</w:t>
      </w:r>
      <w:r w:rsidR="00C4742E">
        <w:rPr>
          <w:rFonts w:ascii="Arial" w:hAnsi="Arial" w:cs="Arial"/>
          <w:sz w:val="15"/>
          <w:szCs w:val="15"/>
        </w:rPr>
        <w:t xml:space="preserve"> </w:t>
      </w:r>
      <w:r w:rsidR="00BE2CBC" w:rsidRPr="00FB6786">
        <w:rPr>
          <w:rFonts w:ascii="Arial" w:hAnsi="Arial" w:cs="Arial"/>
          <w:sz w:val="15"/>
          <w:szCs w:val="15"/>
        </w:rPr>
        <w:t xml:space="preserve">Instructors approved by the </w:t>
      </w:r>
      <w:r>
        <w:rPr>
          <w:rFonts w:ascii="Arial" w:hAnsi="Arial" w:cs="Arial"/>
          <w:sz w:val="15"/>
          <w:szCs w:val="15"/>
        </w:rPr>
        <w:t>Clerk of Course</w:t>
      </w:r>
      <w:r w:rsidR="00BE2CBC" w:rsidRPr="00FB6786">
        <w:rPr>
          <w:rFonts w:ascii="Arial" w:hAnsi="Arial" w:cs="Arial"/>
          <w:sz w:val="15"/>
          <w:szCs w:val="15"/>
        </w:rPr>
        <w:t xml:space="preserve"> are</w:t>
      </w:r>
      <w:r>
        <w:rPr>
          <w:rFonts w:ascii="Arial" w:hAnsi="Arial" w:cs="Arial"/>
          <w:sz w:val="15"/>
          <w:szCs w:val="15"/>
        </w:rPr>
        <w:t xml:space="preserve"> permitted in the</w:t>
      </w:r>
      <w:r w:rsidR="00B26771" w:rsidRPr="00B26771">
        <w:rPr>
          <w:rFonts w:ascii="Arial" w:hAnsi="Arial" w:cs="Arial"/>
          <w:b/>
          <w:sz w:val="15"/>
          <w:szCs w:val="15"/>
        </w:rPr>
        <w:t xml:space="preserve"> INSTRUCTOR</w:t>
      </w:r>
      <w:r w:rsidRPr="00FE2842">
        <w:rPr>
          <w:rFonts w:ascii="Arial" w:hAnsi="Arial" w:cs="Arial"/>
          <w:b/>
          <w:sz w:val="15"/>
          <w:szCs w:val="15"/>
        </w:rPr>
        <w:t xml:space="preserve"> ONLY DESIGNATED SESSIONS</w:t>
      </w:r>
      <w:r w:rsidR="00FE2842" w:rsidRPr="00FE2842">
        <w:rPr>
          <w:rFonts w:ascii="Arial" w:hAnsi="Arial" w:cs="Arial"/>
          <w:b/>
          <w:sz w:val="15"/>
          <w:szCs w:val="15"/>
        </w:rPr>
        <w:t xml:space="preserve"> AS APPROVED BY THE CLERK OF COURSE</w:t>
      </w:r>
      <w:r w:rsidR="00BE2CBC" w:rsidRPr="00FE2842">
        <w:rPr>
          <w:rFonts w:ascii="Arial" w:hAnsi="Arial" w:cs="Arial"/>
          <w:b/>
          <w:sz w:val="15"/>
          <w:szCs w:val="15"/>
        </w:rPr>
        <w:t>.</w:t>
      </w:r>
      <w:r w:rsidR="00BE2CBC" w:rsidRPr="00FB6786">
        <w:rPr>
          <w:rFonts w:ascii="Arial" w:hAnsi="Arial" w:cs="Arial"/>
          <w:sz w:val="15"/>
          <w:szCs w:val="15"/>
        </w:rPr>
        <w:t xml:space="preserve"> Approved helmets and clothing are to be worn by all persons</w:t>
      </w:r>
      <w:r w:rsidR="00CA2D74" w:rsidRPr="00CA2D74">
        <w:rPr>
          <w:rFonts w:ascii="Arial" w:hAnsi="Arial" w:cs="Arial"/>
          <w:sz w:val="15"/>
          <w:szCs w:val="15"/>
        </w:rPr>
        <w:t xml:space="preserve"> </w:t>
      </w:r>
      <w:r w:rsidR="00CA2D74" w:rsidRPr="00FB6786">
        <w:rPr>
          <w:rFonts w:ascii="Arial" w:hAnsi="Arial" w:cs="Arial"/>
          <w:sz w:val="15"/>
          <w:szCs w:val="15"/>
        </w:rPr>
        <w:t>on the circuit at all times</w:t>
      </w:r>
      <w:r w:rsidR="00CA2D74">
        <w:rPr>
          <w:rFonts w:ascii="Arial" w:hAnsi="Arial" w:cs="Arial"/>
          <w:sz w:val="15"/>
          <w:szCs w:val="15"/>
        </w:rPr>
        <w:t>,</w:t>
      </w:r>
      <w:r w:rsidR="00BE2CBC" w:rsidRPr="00FB6786">
        <w:rPr>
          <w:rFonts w:ascii="Arial" w:hAnsi="Arial" w:cs="Arial"/>
          <w:sz w:val="15"/>
          <w:szCs w:val="15"/>
        </w:rPr>
        <w:t xml:space="preserve"> (Schedule D</w:t>
      </w:r>
      <w:r w:rsidR="0074252E">
        <w:rPr>
          <w:rFonts w:ascii="Arial" w:hAnsi="Arial" w:cs="Arial"/>
          <w:sz w:val="15"/>
          <w:szCs w:val="15"/>
        </w:rPr>
        <w:t xml:space="preserve"> of the current CAMS Manual of Motor Sport</w:t>
      </w:r>
      <w:r w:rsidR="00BE2CBC" w:rsidRPr="00FB6786">
        <w:rPr>
          <w:rFonts w:ascii="Arial" w:hAnsi="Arial" w:cs="Arial"/>
          <w:sz w:val="15"/>
          <w:szCs w:val="15"/>
        </w:rPr>
        <w:t xml:space="preserve">). These sessions are particularly suitable for those drivers with little or no circuit experience and who may prefer to drive their car conservatively. Use this as an opportunity to familiarise yourself with the circuit. Do NOT be tempted to “compete” with other cars. Drivers will be grouped by driver experience, vehicle type and comparable speed. </w:t>
      </w:r>
      <w:r w:rsidR="00C4742E">
        <w:rPr>
          <w:rFonts w:ascii="Arial" w:hAnsi="Arial" w:cs="Arial"/>
          <w:sz w:val="15"/>
          <w:szCs w:val="15"/>
        </w:rPr>
        <w:t>The C</w:t>
      </w:r>
      <w:r w:rsidR="00A87EF8">
        <w:rPr>
          <w:rFonts w:ascii="Arial" w:hAnsi="Arial" w:cs="Arial"/>
          <w:sz w:val="15"/>
          <w:szCs w:val="15"/>
        </w:rPr>
        <w:t>lerk</w:t>
      </w:r>
      <w:r w:rsidR="00C4742E">
        <w:rPr>
          <w:rFonts w:ascii="Arial" w:hAnsi="Arial" w:cs="Arial"/>
          <w:sz w:val="15"/>
          <w:szCs w:val="15"/>
        </w:rPr>
        <w:t xml:space="preserve"> of C</w:t>
      </w:r>
      <w:r w:rsidR="00A87EF8">
        <w:rPr>
          <w:rFonts w:ascii="Arial" w:hAnsi="Arial" w:cs="Arial"/>
          <w:sz w:val="15"/>
          <w:szCs w:val="15"/>
        </w:rPr>
        <w:t>ourse</w:t>
      </w:r>
      <w:r w:rsidR="00C4742E">
        <w:rPr>
          <w:rFonts w:ascii="Arial" w:hAnsi="Arial" w:cs="Arial"/>
          <w:sz w:val="15"/>
          <w:szCs w:val="15"/>
        </w:rPr>
        <w:t xml:space="preserve"> may at his discretion hold further passenger ONLY sessions.</w:t>
      </w:r>
    </w:p>
    <w:p w:rsidR="00BE2CBC" w:rsidRDefault="00BE2CBC" w:rsidP="00BE2CBC">
      <w:pPr>
        <w:pStyle w:val="Default"/>
        <w:ind w:left="567"/>
        <w:rPr>
          <w:rFonts w:ascii="Arial" w:hAnsi="Arial" w:cs="Arial"/>
          <w:sz w:val="15"/>
          <w:szCs w:val="15"/>
          <w:u w:val="single"/>
        </w:rPr>
      </w:pPr>
    </w:p>
    <w:p w:rsidR="00BE2CBC" w:rsidRPr="00FB6786" w:rsidRDefault="00BE2CBC" w:rsidP="00BE2CBC">
      <w:pPr>
        <w:pStyle w:val="Default"/>
        <w:ind w:left="567"/>
        <w:rPr>
          <w:rFonts w:ascii="Arial" w:hAnsi="Arial" w:cs="Arial"/>
          <w:sz w:val="15"/>
          <w:szCs w:val="15"/>
          <w:u w:val="single"/>
        </w:rPr>
      </w:pPr>
      <w:r w:rsidRPr="00FB6786">
        <w:rPr>
          <w:rFonts w:ascii="Arial" w:hAnsi="Arial" w:cs="Arial"/>
          <w:sz w:val="15"/>
          <w:szCs w:val="15"/>
          <w:u w:val="single"/>
        </w:rPr>
        <w:t xml:space="preserve">Entering the circuit </w:t>
      </w:r>
      <w:r w:rsidR="009140E7">
        <w:rPr>
          <w:rFonts w:ascii="Arial" w:hAnsi="Arial" w:cs="Arial"/>
          <w:sz w:val="15"/>
          <w:szCs w:val="15"/>
          <w:u w:val="single"/>
        </w:rPr>
        <w:t xml:space="preserve"> </w:t>
      </w:r>
    </w:p>
    <w:p w:rsidR="00BE2CBC" w:rsidRPr="00FB6786" w:rsidRDefault="00BE2CBC" w:rsidP="00BE2CBC">
      <w:pPr>
        <w:pStyle w:val="Default"/>
        <w:ind w:left="567"/>
        <w:rPr>
          <w:rFonts w:ascii="Arial" w:hAnsi="Arial" w:cs="Arial"/>
          <w:sz w:val="15"/>
          <w:szCs w:val="15"/>
        </w:rPr>
      </w:pPr>
      <w:r w:rsidRPr="00FB6786">
        <w:rPr>
          <w:rFonts w:ascii="Arial" w:hAnsi="Arial" w:cs="Arial"/>
          <w:sz w:val="15"/>
          <w:szCs w:val="15"/>
        </w:rPr>
        <w:t xml:space="preserve">Drivers will be called over the PA by colour group (see Regulation 17) and </w:t>
      </w:r>
      <w:r w:rsidRPr="00B26771">
        <w:rPr>
          <w:rFonts w:ascii="Arial" w:hAnsi="Arial" w:cs="Arial"/>
          <w:b/>
          <w:sz w:val="15"/>
          <w:szCs w:val="15"/>
        </w:rPr>
        <w:t>assemble in the left hand lane in Pit Lane</w:t>
      </w:r>
      <w:r w:rsidRPr="00FB6786">
        <w:rPr>
          <w:rFonts w:ascii="Arial" w:hAnsi="Arial" w:cs="Arial"/>
          <w:sz w:val="15"/>
          <w:szCs w:val="15"/>
        </w:rPr>
        <w:t xml:space="preserve">. Cars will be released onto the circuit one at a time from Pit Lane on the hand signal of the Starting Marshal who will create a suitable gap between each successive car. Whilst up to 26 cars are permitted it </w:t>
      </w:r>
      <w:r>
        <w:rPr>
          <w:rFonts w:ascii="Arial" w:hAnsi="Arial" w:cs="Arial"/>
          <w:sz w:val="15"/>
          <w:szCs w:val="15"/>
        </w:rPr>
        <w:t xml:space="preserve">is </w:t>
      </w:r>
      <w:r w:rsidRPr="00FB6786">
        <w:rPr>
          <w:rFonts w:ascii="Arial" w:hAnsi="Arial" w:cs="Arial"/>
          <w:sz w:val="15"/>
          <w:szCs w:val="15"/>
        </w:rPr>
        <w:t xml:space="preserve">expected that no more than 20 cars will be on the circuit at one time. </w:t>
      </w:r>
    </w:p>
    <w:p w:rsidR="00BE2CBC" w:rsidRDefault="00BE2CBC" w:rsidP="00BE2CBC">
      <w:pPr>
        <w:pStyle w:val="Default"/>
        <w:ind w:left="567"/>
        <w:rPr>
          <w:rFonts w:ascii="Arial" w:hAnsi="Arial" w:cs="Arial"/>
          <w:sz w:val="15"/>
          <w:szCs w:val="15"/>
          <w:u w:val="single"/>
        </w:rPr>
      </w:pPr>
    </w:p>
    <w:p w:rsidR="00BE2CBC" w:rsidRPr="00FB6786" w:rsidRDefault="00BE2CBC" w:rsidP="00BE2CBC">
      <w:pPr>
        <w:pStyle w:val="Default"/>
        <w:ind w:left="567"/>
        <w:rPr>
          <w:rFonts w:ascii="Arial" w:hAnsi="Arial" w:cs="Arial"/>
          <w:sz w:val="15"/>
          <w:szCs w:val="15"/>
          <w:u w:val="single"/>
        </w:rPr>
      </w:pPr>
      <w:r w:rsidRPr="00FB6786">
        <w:rPr>
          <w:rFonts w:ascii="Arial" w:hAnsi="Arial" w:cs="Arial"/>
          <w:sz w:val="15"/>
          <w:szCs w:val="15"/>
          <w:u w:val="single"/>
        </w:rPr>
        <w:t xml:space="preserve">Overtaking </w:t>
      </w:r>
    </w:p>
    <w:p w:rsidR="00BE2CBC" w:rsidRPr="00FB6786" w:rsidRDefault="00BE2CBC" w:rsidP="00BE2CBC">
      <w:pPr>
        <w:pStyle w:val="Default"/>
        <w:ind w:left="567"/>
        <w:rPr>
          <w:rFonts w:ascii="Arial" w:hAnsi="Arial" w:cs="Arial"/>
          <w:sz w:val="15"/>
          <w:szCs w:val="15"/>
        </w:rPr>
      </w:pPr>
      <w:r w:rsidRPr="00FB6786">
        <w:rPr>
          <w:rFonts w:ascii="Arial" w:hAnsi="Arial" w:cs="Arial"/>
          <w:sz w:val="15"/>
          <w:szCs w:val="15"/>
        </w:rPr>
        <w:t xml:space="preserve">Where one car gains on another, overtaking may only occur on the straight sections of the circuit and then ONLY if the driver of the leading car indicates by pointing his hand to indicate the side of the car on which the overtaking manoeuvres is to occur. WATCH YOUR MIRRORS REGULARLY. Be aware of the cars around you. </w:t>
      </w:r>
    </w:p>
    <w:p w:rsidR="00BE2CBC" w:rsidRPr="00BE2CBC" w:rsidRDefault="00BE2CBC" w:rsidP="00BE2CBC">
      <w:pPr>
        <w:pStyle w:val="Default"/>
        <w:ind w:left="567"/>
        <w:rPr>
          <w:rFonts w:ascii="Arial" w:hAnsi="Arial" w:cs="Arial"/>
          <w:b/>
          <w:sz w:val="15"/>
          <w:szCs w:val="15"/>
          <w:u w:val="single"/>
        </w:rPr>
      </w:pPr>
      <w:r w:rsidRPr="00BE2CBC">
        <w:rPr>
          <w:rFonts w:ascii="Arial" w:hAnsi="Arial" w:cs="Arial"/>
          <w:b/>
          <w:sz w:val="15"/>
          <w:szCs w:val="15"/>
          <w:u w:val="single"/>
        </w:rPr>
        <w:t xml:space="preserve">Strictly NO passing under brakes or in corners </w:t>
      </w:r>
    </w:p>
    <w:p w:rsidR="00BE2CBC" w:rsidRPr="00FB6786" w:rsidRDefault="00BE2CBC" w:rsidP="00BE2CBC">
      <w:pPr>
        <w:pStyle w:val="Default"/>
        <w:ind w:left="567"/>
        <w:rPr>
          <w:rFonts w:ascii="Arial" w:hAnsi="Arial" w:cs="Arial"/>
          <w:sz w:val="15"/>
          <w:szCs w:val="15"/>
        </w:rPr>
      </w:pPr>
      <w:r w:rsidRPr="00FB6786">
        <w:rPr>
          <w:rFonts w:ascii="Arial" w:hAnsi="Arial" w:cs="Arial"/>
          <w:sz w:val="15"/>
          <w:szCs w:val="15"/>
        </w:rPr>
        <w:t xml:space="preserve">All drivers must watch for faster cars gaining on them and must, AS SOON AS IT IS SAFE TO DO SO, indicate to the gaining car by pointing on which side the car is to pass. Maintain your line and SLOW to let the overtaking car pass. </w:t>
      </w:r>
    </w:p>
    <w:p w:rsidR="00BE2CBC" w:rsidRDefault="00BE2CBC" w:rsidP="00BE2CBC">
      <w:pPr>
        <w:pStyle w:val="Default"/>
        <w:ind w:left="567"/>
        <w:rPr>
          <w:rFonts w:ascii="Arial" w:hAnsi="Arial" w:cs="Arial"/>
          <w:sz w:val="15"/>
          <w:szCs w:val="15"/>
          <w:u w:val="single"/>
        </w:rPr>
      </w:pPr>
    </w:p>
    <w:p w:rsidR="00BE2CBC" w:rsidRPr="00FB6786" w:rsidRDefault="00BE2CBC" w:rsidP="00BE2CBC">
      <w:pPr>
        <w:pStyle w:val="Default"/>
        <w:ind w:left="567"/>
        <w:rPr>
          <w:rFonts w:ascii="Arial" w:hAnsi="Arial" w:cs="Arial"/>
          <w:sz w:val="15"/>
          <w:szCs w:val="15"/>
          <w:u w:val="single"/>
        </w:rPr>
      </w:pPr>
      <w:r w:rsidRPr="00FB6786">
        <w:rPr>
          <w:rFonts w:ascii="Arial" w:hAnsi="Arial" w:cs="Arial"/>
          <w:sz w:val="15"/>
          <w:szCs w:val="15"/>
          <w:u w:val="single"/>
        </w:rPr>
        <w:t>N</w:t>
      </w:r>
      <w:r>
        <w:rPr>
          <w:rFonts w:ascii="Arial" w:hAnsi="Arial" w:cs="Arial"/>
          <w:sz w:val="15"/>
          <w:szCs w:val="15"/>
          <w:u w:val="single"/>
        </w:rPr>
        <w:t>o T</w:t>
      </w:r>
      <w:r w:rsidRPr="00FB6786">
        <w:rPr>
          <w:rFonts w:ascii="Arial" w:hAnsi="Arial" w:cs="Arial"/>
          <w:sz w:val="15"/>
          <w:szCs w:val="15"/>
          <w:u w:val="single"/>
        </w:rPr>
        <w:t xml:space="preserve">ailgating </w:t>
      </w:r>
    </w:p>
    <w:p w:rsidR="00BE2CBC" w:rsidRPr="00FB6786" w:rsidRDefault="00BE2CBC" w:rsidP="00BE2CBC">
      <w:pPr>
        <w:pStyle w:val="Default"/>
        <w:ind w:left="567"/>
        <w:rPr>
          <w:rFonts w:ascii="Arial" w:hAnsi="Arial" w:cs="Arial"/>
          <w:sz w:val="15"/>
          <w:szCs w:val="15"/>
        </w:rPr>
      </w:pPr>
      <w:r w:rsidRPr="00FB6786">
        <w:rPr>
          <w:rFonts w:ascii="Arial" w:hAnsi="Arial" w:cs="Arial"/>
          <w:sz w:val="15"/>
          <w:szCs w:val="15"/>
        </w:rPr>
        <w:t xml:space="preserve">Following cars are not to tailgate the leading car while waiting for the “OK” to pass and must stay back at a safe distance. Do not allow a group of cars to bunch. If cars do bunch behind you, move to the side, SLOW, and allow the cars to pass. These procedures will be STRICTLY ENFORCED and persons found not adhering to them will be immediately excluded from the event. </w:t>
      </w:r>
    </w:p>
    <w:p w:rsidR="006444E5" w:rsidRDefault="00FB6786" w:rsidP="00347E41">
      <w:pPr>
        <w:pStyle w:val="Default"/>
        <w:ind w:left="567"/>
        <w:rPr>
          <w:rFonts w:ascii="Arial" w:hAnsi="Arial" w:cs="Arial"/>
          <w:sz w:val="15"/>
          <w:szCs w:val="15"/>
        </w:rPr>
      </w:pPr>
      <w:r>
        <w:rPr>
          <w:rFonts w:ascii="Arial" w:hAnsi="Arial" w:cs="Arial"/>
          <w:sz w:val="15"/>
          <w:szCs w:val="15"/>
        </w:rPr>
        <w:br w:type="column"/>
      </w:r>
    </w:p>
    <w:p w:rsidR="009C2952" w:rsidRDefault="009C2952" w:rsidP="00347E41">
      <w:pPr>
        <w:pStyle w:val="Default"/>
        <w:ind w:left="567"/>
        <w:rPr>
          <w:rFonts w:ascii="Arial" w:hAnsi="Arial" w:cs="Arial"/>
          <w:sz w:val="15"/>
          <w:szCs w:val="15"/>
        </w:rPr>
      </w:pPr>
    </w:p>
    <w:p w:rsidR="00BD5B58" w:rsidRPr="00FB6786" w:rsidRDefault="00BD5B58" w:rsidP="00347E41">
      <w:pPr>
        <w:pStyle w:val="Default"/>
        <w:ind w:left="567"/>
        <w:rPr>
          <w:rFonts w:ascii="Arial" w:hAnsi="Arial" w:cs="Arial"/>
          <w:sz w:val="15"/>
          <w:szCs w:val="15"/>
          <w:u w:val="single"/>
        </w:rPr>
      </w:pPr>
      <w:r w:rsidRPr="00FB6786">
        <w:rPr>
          <w:rFonts w:ascii="Arial" w:hAnsi="Arial" w:cs="Arial"/>
          <w:sz w:val="15"/>
          <w:szCs w:val="15"/>
          <w:u w:val="single"/>
        </w:rPr>
        <w:t xml:space="preserve">Exiting the Circuit </w:t>
      </w:r>
    </w:p>
    <w:p w:rsidR="00B7390D" w:rsidRDefault="00BD5B58" w:rsidP="00FB4580">
      <w:pPr>
        <w:pStyle w:val="Default"/>
        <w:ind w:left="567"/>
        <w:rPr>
          <w:rFonts w:ascii="Arial" w:hAnsi="Arial" w:cs="Arial"/>
          <w:sz w:val="15"/>
          <w:szCs w:val="15"/>
        </w:rPr>
      </w:pPr>
      <w:r w:rsidRPr="00FB6786">
        <w:rPr>
          <w:rFonts w:ascii="Arial" w:hAnsi="Arial" w:cs="Arial"/>
          <w:sz w:val="15"/>
          <w:szCs w:val="15"/>
        </w:rPr>
        <w:t>Drivers may exit the circuit at any time during this session. Care must be exercised when leaving the circuit and exiting to the P</w:t>
      </w:r>
      <w:r w:rsidR="006A7878">
        <w:rPr>
          <w:rFonts w:ascii="Arial" w:hAnsi="Arial" w:cs="Arial"/>
          <w:sz w:val="15"/>
          <w:szCs w:val="15"/>
        </w:rPr>
        <w:t xml:space="preserve">addock at </w:t>
      </w:r>
      <w:r w:rsidR="006A7878" w:rsidRPr="009C2952">
        <w:rPr>
          <w:rFonts w:ascii="Arial" w:hAnsi="Arial" w:cs="Arial"/>
          <w:b/>
          <w:sz w:val="15"/>
          <w:szCs w:val="15"/>
        </w:rPr>
        <w:t>Turn 4</w:t>
      </w:r>
      <w:r w:rsidR="006A7878">
        <w:rPr>
          <w:rFonts w:ascii="Arial" w:hAnsi="Arial" w:cs="Arial"/>
          <w:sz w:val="15"/>
          <w:szCs w:val="15"/>
        </w:rPr>
        <w:t xml:space="preserve"> </w:t>
      </w:r>
      <w:r w:rsidR="006A7878" w:rsidRPr="009C2952">
        <w:rPr>
          <w:rFonts w:ascii="Arial" w:hAnsi="Arial" w:cs="Arial"/>
          <w:b/>
          <w:sz w:val="15"/>
          <w:szCs w:val="15"/>
        </w:rPr>
        <w:t xml:space="preserve">Honda </w:t>
      </w:r>
      <w:r w:rsidR="0011510A" w:rsidRPr="009C2952">
        <w:rPr>
          <w:rFonts w:ascii="Arial" w:hAnsi="Arial" w:cs="Arial"/>
          <w:b/>
          <w:sz w:val="15"/>
          <w:szCs w:val="15"/>
        </w:rPr>
        <w:t>Corner</w:t>
      </w:r>
      <w:r w:rsidRPr="009C2952">
        <w:rPr>
          <w:rFonts w:ascii="Arial" w:hAnsi="Arial" w:cs="Arial"/>
          <w:b/>
          <w:sz w:val="15"/>
          <w:szCs w:val="15"/>
        </w:rPr>
        <w:t>.</w:t>
      </w:r>
      <w:r w:rsidRPr="00FB6786">
        <w:rPr>
          <w:rFonts w:ascii="Arial" w:hAnsi="Arial" w:cs="Arial"/>
          <w:sz w:val="15"/>
          <w:szCs w:val="15"/>
        </w:rPr>
        <w:t xml:space="preserve"> Provide a hand signal by raising your hand as you exit.</w:t>
      </w:r>
    </w:p>
    <w:p w:rsidR="00BD5B58" w:rsidRPr="00FB6786" w:rsidRDefault="00BD5B58" w:rsidP="00FB4580">
      <w:pPr>
        <w:pStyle w:val="Default"/>
        <w:ind w:left="567"/>
        <w:rPr>
          <w:rFonts w:ascii="Arial" w:hAnsi="Arial" w:cs="Arial"/>
          <w:sz w:val="15"/>
          <w:szCs w:val="15"/>
        </w:rPr>
      </w:pPr>
      <w:r w:rsidRPr="00FB6786">
        <w:rPr>
          <w:rFonts w:ascii="Arial" w:hAnsi="Arial" w:cs="Arial"/>
          <w:sz w:val="15"/>
          <w:szCs w:val="15"/>
        </w:rPr>
        <w:t xml:space="preserve"> </w:t>
      </w:r>
    </w:p>
    <w:p w:rsidR="00BD5B58" w:rsidRPr="00FB6786" w:rsidRDefault="00BD5B58" w:rsidP="00FB4580">
      <w:pPr>
        <w:pStyle w:val="Default"/>
        <w:ind w:left="567"/>
        <w:rPr>
          <w:rFonts w:ascii="Arial" w:hAnsi="Arial" w:cs="Arial"/>
          <w:sz w:val="15"/>
          <w:szCs w:val="15"/>
          <w:u w:val="single"/>
        </w:rPr>
      </w:pPr>
      <w:r w:rsidRPr="00FB6786">
        <w:rPr>
          <w:rFonts w:ascii="Arial" w:hAnsi="Arial" w:cs="Arial"/>
          <w:sz w:val="15"/>
          <w:szCs w:val="15"/>
          <w:u w:val="single"/>
        </w:rPr>
        <w:t xml:space="preserve">End of Session </w:t>
      </w:r>
    </w:p>
    <w:p w:rsidR="00BD5B58" w:rsidRPr="00FB6786" w:rsidRDefault="00BD5B58" w:rsidP="00FB4580">
      <w:pPr>
        <w:pStyle w:val="Default"/>
        <w:ind w:left="567"/>
        <w:rPr>
          <w:rFonts w:ascii="Arial" w:hAnsi="Arial" w:cs="Arial"/>
          <w:sz w:val="15"/>
          <w:szCs w:val="15"/>
        </w:rPr>
      </w:pPr>
      <w:r w:rsidRPr="00FB6786">
        <w:rPr>
          <w:rFonts w:ascii="Arial" w:hAnsi="Arial" w:cs="Arial"/>
          <w:sz w:val="15"/>
          <w:szCs w:val="15"/>
        </w:rPr>
        <w:t xml:space="preserve">The chequered flag will be shown at the Start/Finish line to indicate the end of the session. Slow down and continue round the circuit and EXIT the circuit via the exit at </w:t>
      </w:r>
      <w:r w:rsidRPr="009C2952">
        <w:rPr>
          <w:rFonts w:ascii="Arial" w:hAnsi="Arial" w:cs="Arial"/>
          <w:b/>
          <w:sz w:val="15"/>
          <w:szCs w:val="15"/>
        </w:rPr>
        <w:t xml:space="preserve">Turn </w:t>
      </w:r>
      <w:r w:rsidR="006A7878" w:rsidRPr="009C2952">
        <w:rPr>
          <w:rFonts w:ascii="Arial" w:hAnsi="Arial" w:cs="Arial"/>
          <w:b/>
          <w:sz w:val="15"/>
          <w:szCs w:val="15"/>
        </w:rPr>
        <w:t>4</w:t>
      </w:r>
      <w:r w:rsidRPr="009C2952">
        <w:rPr>
          <w:rFonts w:ascii="Arial" w:hAnsi="Arial" w:cs="Arial"/>
          <w:b/>
          <w:sz w:val="15"/>
          <w:szCs w:val="15"/>
        </w:rPr>
        <w:t>, Honda corner</w:t>
      </w:r>
      <w:r w:rsidRPr="00FB6786">
        <w:rPr>
          <w:rFonts w:ascii="Arial" w:hAnsi="Arial" w:cs="Arial"/>
          <w:sz w:val="15"/>
          <w:szCs w:val="15"/>
        </w:rPr>
        <w:t xml:space="preserve"> and return to the p</w:t>
      </w:r>
      <w:r w:rsidR="006A7878">
        <w:rPr>
          <w:rFonts w:ascii="Arial" w:hAnsi="Arial" w:cs="Arial"/>
          <w:sz w:val="15"/>
          <w:szCs w:val="15"/>
        </w:rPr>
        <w:t>addock</w:t>
      </w:r>
      <w:r w:rsidRPr="00FB6786">
        <w:rPr>
          <w:rFonts w:ascii="Arial" w:hAnsi="Arial" w:cs="Arial"/>
          <w:sz w:val="15"/>
          <w:szCs w:val="15"/>
        </w:rPr>
        <w:t xml:space="preserve"> area. </w:t>
      </w:r>
    </w:p>
    <w:p w:rsidR="00BD5B58" w:rsidRPr="00FB6786" w:rsidRDefault="00BD5B58" w:rsidP="007D1989">
      <w:pPr>
        <w:autoSpaceDE w:val="0"/>
        <w:autoSpaceDN w:val="0"/>
        <w:adjustRightInd w:val="0"/>
        <w:ind w:left="993"/>
        <w:rPr>
          <w:rFonts w:cs="Arial"/>
          <w:sz w:val="15"/>
          <w:szCs w:val="15"/>
        </w:rPr>
      </w:pPr>
    </w:p>
    <w:tbl>
      <w:tblPr>
        <w:tblStyle w:val="TableGrid"/>
        <w:tblW w:w="0" w:type="auto"/>
        <w:tblInd w:w="720" w:type="dxa"/>
        <w:tblLook w:val="04A0" w:firstRow="1" w:lastRow="0" w:firstColumn="1" w:lastColumn="0" w:noHBand="0" w:noVBand="1"/>
      </w:tblPr>
      <w:tblGrid>
        <w:gridCol w:w="1231"/>
        <w:gridCol w:w="992"/>
        <w:gridCol w:w="2410"/>
      </w:tblGrid>
      <w:tr w:rsidR="007D1989" w:rsidRPr="00FB6786" w:rsidTr="00C4742E">
        <w:tc>
          <w:tcPr>
            <w:tcW w:w="1231" w:type="dxa"/>
            <w:tcBorders>
              <w:top w:val="single" w:sz="12" w:space="0" w:color="auto"/>
              <w:left w:val="single" w:sz="12" w:space="0" w:color="auto"/>
              <w:bottom w:val="nil"/>
              <w:right w:val="nil"/>
            </w:tcBorders>
            <w:shd w:val="clear" w:color="auto" w:fill="D9D9D9" w:themeFill="background1" w:themeFillShade="D9"/>
          </w:tcPr>
          <w:p w:rsidR="0068739C" w:rsidRDefault="0068739C" w:rsidP="00223981">
            <w:pPr>
              <w:autoSpaceDE w:val="0"/>
              <w:autoSpaceDN w:val="0"/>
              <w:adjustRightInd w:val="0"/>
              <w:rPr>
                <w:rFonts w:cs="Arial"/>
                <w:b/>
                <w:sz w:val="15"/>
                <w:szCs w:val="15"/>
              </w:rPr>
            </w:pPr>
          </w:p>
          <w:p w:rsidR="007D1989" w:rsidRPr="00FB6786" w:rsidRDefault="007D1989" w:rsidP="00223981">
            <w:pPr>
              <w:autoSpaceDE w:val="0"/>
              <w:autoSpaceDN w:val="0"/>
              <w:adjustRightInd w:val="0"/>
              <w:rPr>
                <w:rFonts w:cs="Arial"/>
                <w:b/>
                <w:sz w:val="15"/>
                <w:szCs w:val="15"/>
              </w:rPr>
            </w:pPr>
            <w:r w:rsidRPr="00FB6786">
              <w:rPr>
                <w:rFonts w:cs="Arial"/>
                <w:b/>
                <w:sz w:val="15"/>
                <w:szCs w:val="15"/>
              </w:rPr>
              <w:t>PART B</w:t>
            </w:r>
          </w:p>
        </w:tc>
        <w:tc>
          <w:tcPr>
            <w:tcW w:w="3402" w:type="dxa"/>
            <w:gridSpan w:val="2"/>
            <w:tcBorders>
              <w:top w:val="single" w:sz="12" w:space="0" w:color="auto"/>
              <w:left w:val="nil"/>
              <w:bottom w:val="nil"/>
              <w:right w:val="single" w:sz="12" w:space="0" w:color="auto"/>
            </w:tcBorders>
            <w:shd w:val="clear" w:color="auto" w:fill="D9D9D9" w:themeFill="background1" w:themeFillShade="D9"/>
          </w:tcPr>
          <w:p w:rsidR="007D1989" w:rsidRPr="00FB6786" w:rsidRDefault="007D1989" w:rsidP="00CB3EED">
            <w:pPr>
              <w:autoSpaceDE w:val="0"/>
              <w:autoSpaceDN w:val="0"/>
              <w:adjustRightInd w:val="0"/>
              <w:rPr>
                <w:rFonts w:cs="Arial"/>
                <w:b/>
                <w:sz w:val="15"/>
                <w:szCs w:val="15"/>
              </w:rPr>
            </w:pPr>
          </w:p>
        </w:tc>
      </w:tr>
      <w:tr w:rsidR="007D1989" w:rsidRPr="00FB6786" w:rsidTr="00C4742E">
        <w:tc>
          <w:tcPr>
            <w:tcW w:w="4633" w:type="dxa"/>
            <w:gridSpan w:val="3"/>
            <w:tcBorders>
              <w:top w:val="nil"/>
              <w:left w:val="single" w:sz="12" w:space="0" w:color="auto"/>
              <w:bottom w:val="nil"/>
              <w:right w:val="single" w:sz="12" w:space="0" w:color="auto"/>
            </w:tcBorders>
            <w:shd w:val="clear" w:color="auto" w:fill="D9D9D9" w:themeFill="background1" w:themeFillShade="D9"/>
          </w:tcPr>
          <w:p w:rsidR="007D1989" w:rsidRPr="00FB6786" w:rsidRDefault="007D1989" w:rsidP="00B26771">
            <w:pPr>
              <w:autoSpaceDE w:val="0"/>
              <w:autoSpaceDN w:val="0"/>
              <w:adjustRightInd w:val="0"/>
              <w:rPr>
                <w:rFonts w:cs="Arial"/>
                <w:b/>
                <w:sz w:val="15"/>
                <w:szCs w:val="15"/>
              </w:rPr>
            </w:pPr>
            <w:r w:rsidRPr="00FB6786">
              <w:rPr>
                <w:rFonts w:cs="Arial"/>
                <w:b/>
                <w:sz w:val="15"/>
                <w:szCs w:val="15"/>
              </w:rPr>
              <w:t>Timed Laps Session</w:t>
            </w:r>
            <w:r w:rsidR="00990741">
              <w:rPr>
                <w:rFonts w:cs="Arial"/>
                <w:b/>
                <w:sz w:val="15"/>
                <w:szCs w:val="15"/>
              </w:rPr>
              <w:t xml:space="preserve">                                </w:t>
            </w:r>
            <w:r w:rsidR="00990741" w:rsidRPr="00FB6786">
              <w:rPr>
                <w:rFonts w:cs="Arial"/>
                <w:b/>
                <w:sz w:val="15"/>
                <w:szCs w:val="15"/>
              </w:rPr>
              <w:t>1</w:t>
            </w:r>
            <w:r w:rsidR="00B26771">
              <w:rPr>
                <w:rFonts w:cs="Arial"/>
                <w:b/>
                <w:sz w:val="15"/>
                <w:szCs w:val="15"/>
              </w:rPr>
              <w:t>2</w:t>
            </w:r>
            <w:r w:rsidR="00990741" w:rsidRPr="00FB6786">
              <w:rPr>
                <w:rFonts w:cs="Arial"/>
                <w:b/>
                <w:sz w:val="15"/>
                <w:szCs w:val="15"/>
              </w:rPr>
              <w:t>:</w:t>
            </w:r>
            <w:r w:rsidR="00B26771">
              <w:rPr>
                <w:rFonts w:cs="Arial"/>
                <w:b/>
                <w:sz w:val="15"/>
                <w:szCs w:val="15"/>
              </w:rPr>
              <w:t>3</w:t>
            </w:r>
            <w:r w:rsidR="00990741" w:rsidRPr="00FB6786">
              <w:rPr>
                <w:rFonts w:cs="Arial"/>
                <w:b/>
                <w:sz w:val="15"/>
                <w:szCs w:val="15"/>
              </w:rPr>
              <w:t xml:space="preserve">0pm to </w:t>
            </w:r>
            <w:r w:rsidR="00B26771">
              <w:rPr>
                <w:rFonts w:cs="Arial"/>
                <w:b/>
                <w:sz w:val="15"/>
                <w:szCs w:val="15"/>
              </w:rPr>
              <w:t>4</w:t>
            </w:r>
            <w:r w:rsidR="00990741" w:rsidRPr="00FB6786">
              <w:rPr>
                <w:rFonts w:cs="Arial"/>
                <w:b/>
                <w:sz w:val="15"/>
                <w:szCs w:val="15"/>
              </w:rPr>
              <w:t>:</w:t>
            </w:r>
            <w:r w:rsidR="00B26771">
              <w:rPr>
                <w:rFonts w:cs="Arial"/>
                <w:b/>
                <w:sz w:val="15"/>
                <w:szCs w:val="15"/>
              </w:rPr>
              <w:t>3</w:t>
            </w:r>
            <w:r w:rsidR="00990741" w:rsidRPr="00FB6786">
              <w:rPr>
                <w:rFonts w:cs="Arial"/>
                <w:b/>
                <w:sz w:val="15"/>
                <w:szCs w:val="15"/>
              </w:rPr>
              <w:t>0pm</w:t>
            </w:r>
          </w:p>
        </w:tc>
      </w:tr>
      <w:tr w:rsidR="007D1989" w:rsidRPr="00FB6786" w:rsidTr="00C4742E">
        <w:trPr>
          <w:trHeight w:val="316"/>
        </w:trPr>
        <w:tc>
          <w:tcPr>
            <w:tcW w:w="2223" w:type="dxa"/>
            <w:gridSpan w:val="2"/>
            <w:tcBorders>
              <w:top w:val="nil"/>
              <w:left w:val="single" w:sz="12" w:space="0" w:color="auto"/>
              <w:bottom w:val="single" w:sz="2" w:space="0" w:color="auto"/>
              <w:right w:val="single" w:sz="2" w:space="0" w:color="auto"/>
            </w:tcBorders>
            <w:vAlign w:val="center"/>
          </w:tcPr>
          <w:p w:rsidR="007D1989" w:rsidRPr="00FB6786" w:rsidRDefault="007D1989" w:rsidP="00B26771">
            <w:pPr>
              <w:autoSpaceDE w:val="0"/>
              <w:autoSpaceDN w:val="0"/>
              <w:adjustRightInd w:val="0"/>
              <w:jc w:val="center"/>
              <w:rPr>
                <w:rFonts w:cs="Arial"/>
                <w:sz w:val="15"/>
                <w:szCs w:val="15"/>
              </w:rPr>
            </w:pPr>
            <w:r w:rsidRPr="00FB6786">
              <w:rPr>
                <w:rFonts w:cs="Arial"/>
                <w:sz w:val="15"/>
                <w:szCs w:val="15"/>
              </w:rPr>
              <w:t>12:</w:t>
            </w:r>
            <w:r w:rsidR="00B26771">
              <w:rPr>
                <w:rFonts w:cs="Arial"/>
                <w:sz w:val="15"/>
                <w:szCs w:val="15"/>
              </w:rPr>
              <w:t>00</w:t>
            </w:r>
            <w:r w:rsidRPr="00FB6786">
              <w:rPr>
                <w:rFonts w:cs="Arial"/>
                <w:sz w:val="15"/>
                <w:szCs w:val="15"/>
              </w:rPr>
              <w:t>pm to 1</w:t>
            </w:r>
            <w:r w:rsidR="00B26771">
              <w:rPr>
                <w:rFonts w:cs="Arial"/>
                <w:sz w:val="15"/>
                <w:szCs w:val="15"/>
              </w:rPr>
              <w:t>2</w:t>
            </w:r>
            <w:r w:rsidRPr="00FB6786">
              <w:rPr>
                <w:rFonts w:cs="Arial"/>
                <w:sz w:val="15"/>
                <w:szCs w:val="15"/>
              </w:rPr>
              <w:t>:</w:t>
            </w:r>
            <w:r w:rsidR="00B26771">
              <w:rPr>
                <w:rFonts w:cs="Arial"/>
                <w:sz w:val="15"/>
                <w:szCs w:val="15"/>
              </w:rPr>
              <w:t>3</w:t>
            </w:r>
            <w:r w:rsidRPr="00FB6786">
              <w:rPr>
                <w:rFonts w:cs="Arial"/>
                <w:sz w:val="15"/>
                <w:szCs w:val="15"/>
              </w:rPr>
              <w:t>0pm</w:t>
            </w:r>
          </w:p>
        </w:tc>
        <w:tc>
          <w:tcPr>
            <w:tcW w:w="2410" w:type="dxa"/>
            <w:tcBorders>
              <w:top w:val="nil"/>
              <w:left w:val="single" w:sz="2" w:space="0" w:color="auto"/>
              <w:bottom w:val="single" w:sz="2" w:space="0" w:color="auto"/>
              <w:right w:val="single" w:sz="12" w:space="0" w:color="auto"/>
            </w:tcBorders>
            <w:vAlign w:val="center"/>
          </w:tcPr>
          <w:p w:rsidR="007D1989" w:rsidRPr="00FB6786" w:rsidRDefault="009E37C2" w:rsidP="009E37C2">
            <w:pPr>
              <w:autoSpaceDE w:val="0"/>
              <w:autoSpaceDN w:val="0"/>
              <w:adjustRightInd w:val="0"/>
              <w:ind w:right="-437"/>
              <w:rPr>
                <w:rFonts w:cs="Arial"/>
                <w:sz w:val="15"/>
                <w:szCs w:val="15"/>
              </w:rPr>
            </w:pPr>
            <w:r>
              <w:rPr>
                <w:rFonts w:cs="Arial"/>
                <w:sz w:val="15"/>
                <w:szCs w:val="15"/>
              </w:rPr>
              <w:t xml:space="preserve">Lunch and </w:t>
            </w:r>
            <w:r w:rsidR="007D1989" w:rsidRPr="00FB6786">
              <w:rPr>
                <w:rFonts w:cs="Arial"/>
                <w:sz w:val="15"/>
                <w:szCs w:val="15"/>
              </w:rPr>
              <w:t>Demons</w:t>
            </w:r>
            <w:r w:rsidR="00066F8A" w:rsidRPr="00FB6786">
              <w:rPr>
                <w:rFonts w:cs="Arial"/>
                <w:sz w:val="15"/>
                <w:szCs w:val="15"/>
              </w:rPr>
              <w:t>tr</w:t>
            </w:r>
            <w:r w:rsidR="007D1989" w:rsidRPr="00FB6786">
              <w:rPr>
                <w:rFonts w:cs="Arial"/>
                <w:sz w:val="15"/>
                <w:szCs w:val="15"/>
              </w:rPr>
              <w:t>ation (if any)</w:t>
            </w:r>
          </w:p>
        </w:tc>
      </w:tr>
      <w:tr w:rsidR="007D1989" w:rsidRPr="00FB6786" w:rsidTr="00C4742E">
        <w:trPr>
          <w:trHeight w:val="316"/>
        </w:trPr>
        <w:tc>
          <w:tcPr>
            <w:tcW w:w="2223" w:type="dxa"/>
            <w:gridSpan w:val="2"/>
            <w:tcBorders>
              <w:top w:val="single" w:sz="2" w:space="0" w:color="auto"/>
              <w:left w:val="single" w:sz="12" w:space="0" w:color="auto"/>
              <w:bottom w:val="single" w:sz="12" w:space="0" w:color="auto"/>
              <w:right w:val="single" w:sz="2" w:space="0" w:color="auto"/>
            </w:tcBorders>
            <w:vAlign w:val="center"/>
          </w:tcPr>
          <w:p w:rsidR="007D1989" w:rsidRPr="00FB6786" w:rsidRDefault="00B26771" w:rsidP="00B26771">
            <w:pPr>
              <w:autoSpaceDE w:val="0"/>
              <w:autoSpaceDN w:val="0"/>
              <w:adjustRightInd w:val="0"/>
              <w:jc w:val="center"/>
              <w:rPr>
                <w:rFonts w:cs="Arial"/>
                <w:sz w:val="15"/>
                <w:szCs w:val="15"/>
              </w:rPr>
            </w:pPr>
            <w:r>
              <w:rPr>
                <w:rFonts w:cs="Arial"/>
                <w:sz w:val="15"/>
                <w:szCs w:val="15"/>
              </w:rPr>
              <w:t xml:space="preserve">12.30pm </w:t>
            </w:r>
            <w:r w:rsidR="007D1989" w:rsidRPr="00FB6786">
              <w:rPr>
                <w:rFonts w:cs="Arial"/>
                <w:sz w:val="15"/>
                <w:szCs w:val="15"/>
              </w:rPr>
              <w:t xml:space="preserve"> to </w:t>
            </w:r>
            <w:r>
              <w:rPr>
                <w:rFonts w:cs="Arial"/>
                <w:sz w:val="15"/>
                <w:szCs w:val="15"/>
              </w:rPr>
              <w:t>4.30</w:t>
            </w:r>
            <w:r w:rsidR="007D1989" w:rsidRPr="00FB6786">
              <w:rPr>
                <w:rFonts w:cs="Arial"/>
                <w:sz w:val="15"/>
                <w:szCs w:val="15"/>
              </w:rPr>
              <w:t>pm</w:t>
            </w:r>
          </w:p>
        </w:tc>
        <w:tc>
          <w:tcPr>
            <w:tcW w:w="2410" w:type="dxa"/>
            <w:tcBorders>
              <w:top w:val="single" w:sz="2" w:space="0" w:color="auto"/>
              <w:left w:val="single" w:sz="2" w:space="0" w:color="auto"/>
              <w:bottom w:val="single" w:sz="12" w:space="0" w:color="auto"/>
              <w:right w:val="single" w:sz="12" w:space="0" w:color="auto"/>
            </w:tcBorders>
            <w:vAlign w:val="center"/>
          </w:tcPr>
          <w:p w:rsidR="007D1989" w:rsidRPr="00FB6786" w:rsidRDefault="007D1989" w:rsidP="00B26771">
            <w:pPr>
              <w:autoSpaceDE w:val="0"/>
              <w:autoSpaceDN w:val="0"/>
              <w:adjustRightInd w:val="0"/>
              <w:ind w:left="-249" w:right="-392"/>
              <w:rPr>
                <w:rFonts w:cs="Arial"/>
                <w:sz w:val="15"/>
                <w:szCs w:val="15"/>
              </w:rPr>
            </w:pPr>
            <w:r w:rsidRPr="00FB6786">
              <w:rPr>
                <w:rFonts w:cs="Arial"/>
                <w:sz w:val="15"/>
                <w:szCs w:val="15"/>
              </w:rPr>
              <w:t>Ti</w:t>
            </w:r>
            <w:r w:rsidR="0068739C">
              <w:rPr>
                <w:rFonts w:cs="Arial"/>
                <w:sz w:val="15"/>
                <w:szCs w:val="15"/>
              </w:rPr>
              <w:t xml:space="preserve"> Ti</w:t>
            </w:r>
            <w:r w:rsidRPr="00FB6786">
              <w:rPr>
                <w:rFonts w:cs="Arial"/>
                <w:sz w:val="15"/>
                <w:szCs w:val="15"/>
              </w:rPr>
              <w:t>med Laps</w:t>
            </w:r>
            <w:r w:rsidR="00C4742E">
              <w:rPr>
                <w:rFonts w:cs="Arial"/>
                <w:sz w:val="15"/>
                <w:szCs w:val="15"/>
              </w:rPr>
              <w:t xml:space="preserve"> </w:t>
            </w:r>
            <w:r w:rsidR="0068739C">
              <w:rPr>
                <w:rFonts w:cs="Arial"/>
                <w:sz w:val="15"/>
                <w:szCs w:val="15"/>
              </w:rPr>
              <w:t xml:space="preserve"> </w:t>
            </w:r>
            <w:r w:rsidR="00B26771" w:rsidRPr="00B26771">
              <w:rPr>
                <w:rFonts w:cs="Arial"/>
                <w:b/>
                <w:sz w:val="16"/>
                <w:szCs w:val="16"/>
              </w:rPr>
              <w:t>DRIVERS ONLY</w:t>
            </w:r>
          </w:p>
        </w:tc>
      </w:tr>
    </w:tbl>
    <w:p w:rsidR="007D1989" w:rsidRDefault="007D1989" w:rsidP="007D1989">
      <w:pPr>
        <w:autoSpaceDE w:val="0"/>
        <w:autoSpaceDN w:val="0"/>
        <w:adjustRightInd w:val="0"/>
        <w:ind w:left="720"/>
        <w:rPr>
          <w:rFonts w:cs="Arial"/>
          <w:sz w:val="15"/>
          <w:szCs w:val="15"/>
        </w:rPr>
      </w:pPr>
    </w:p>
    <w:p w:rsidR="003578EE" w:rsidRPr="00753F3F" w:rsidRDefault="003578EE" w:rsidP="00790091">
      <w:pPr>
        <w:autoSpaceDE w:val="0"/>
        <w:autoSpaceDN w:val="0"/>
        <w:adjustRightInd w:val="0"/>
        <w:ind w:left="567"/>
        <w:rPr>
          <w:rFonts w:cs="Arial"/>
          <w:color w:val="000000"/>
          <w:sz w:val="15"/>
          <w:szCs w:val="15"/>
          <w:u w:val="single"/>
        </w:rPr>
      </w:pPr>
      <w:r w:rsidRPr="00753F3F">
        <w:rPr>
          <w:rFonts w:cs="Arial"/>
          <w:color w:val="000000"/>
          <w:sz w:val="15"/>
          <w:szCs w:val="15"/>
          <w:u w:val="single"/>
        </w:rPr>
        <w:t>Demonstration</w:t>
      </w:r>
      <w:r w:rsidR="009E37C2">
        <w:rPr>
          <w:rFonts w:cs="Arial"/>
          <w:color w:val="000000"/>
          <w:sz w:val="15"/>
          <w:szCs w:val="15"/>
          <w:u w:val="single"/>
        </w:rPr>
        <w:t xml:space="preserve"> and Lunch</w:t>
      </w:r>
      <w:r w:rsidRPr="00753F3F">
        <w:rPr>
          <w:rFonts w:cs="Arial"/>
          <w:color w:val="000000"/>
          <w:sz w:val="15"/>
          <w:szCs w:val="15"/>
          <w:u w:val="single"/>
        </w:rPr>
        <w:t xml:space="preserve"> </w:t>
      </w:r>
    </w:p>
    <w:p w:rsidR="003578EE" w:rsidRPr="00FB6786" w:rsidRDefault="003578EE" w:rsidP="00790091">
      <w:pPr>
        <w:autoSpaceDE w:val="0"/>
        <w:autoSpaceDN w:val="0"/>
        <w:adjustRightInd w:val="0"/>
        <w:ind w:left="567"/>
        <w:rPr>
          <w:rFonts w:cs="Arial"/>
          <w:color w:val="000000"/>
          <w:sz w:val="15"/>
          <w:szCs w:val="15"/>
        </w:rPr>
      </w:pPr>
      <w:r w:rsidRPr="00753F3F">
        <w:rPr>
          <w:rFonts w:cs="Arial"/>
          <w:color w:val="000000"/>
          <w:sz w:val="15"/>
          <w:szCs w:val="15"/>
        </w:rPr>
        <w:t>This time may be set aside for the demonstration of new or historic vehicles as part of a club promotion.</w:t>
      </w:r>
      <w:r w:rsidR="009E37C2">
        <w:rPr>
          <w:rFonts w:cs="Arial"/>
          <w:color w:val="000000"/>
          <w:sz w:val="15"/>
          <w:szCs w:val="15"/>
        </w:rPr>
        <w:t xml:space="preserve"> Lunch for Officials will be taken at this time. </w:t>
      </w:r>
      <w:r w:rsidRPr="00FB6786">
        <w:rPr>
          <w:rFonts w:cs="Arial"/>
          <w:color w:val="000000"/>
          <w:sz w:val="15"/>
          <w:szCs w:val="15"/>
        </w:rPr>
        <w:t xml:space="preserve"> Drivers will be advised of final arrangements at the Drivers Briefing. </w:t>
      </w:r>
    </w:p>
    <w:p w:rsidR="003578EE" w:rsidRPr="003578EE" w:rsidRDefault="003578EE" w:rsidP="00790091">
      <w:pPr>
        <w:autoSpaceDE w:val="0"/>
        <w:autoSpaceDN w:val="0"/>
        <w:adjustRightInd w:val="0"/>
        <w:ind w:left="567"/>
        <w:rPr>
          <w:rFonts w:cs="Arial"/>
          <w:color w:val="000000"/>
          <w:sz w:val="15"/>
          <w:szCs w:val="15"/>
          <w:u w:val="single"/>
        </w:rPr>
      </w:pPr>
    </w:p>
    <w:p w:rsidR="00BD5B58" w:rsidRPr="00753F3F" w:rsidRDefault="00BD5B58" w:rsidP="00790091">
      <w:pPr>
        <w:autoSpaceDE w:val="0"/>
        <w:autoSpaceDN w:val="0"/>
        <w:adjustRightInd w:val="0"/>
        <w:ind w:left="567"/>
        <w:rPr>
          <w:rFonts w:cs="Arial"/>
          <w:color w:val="000000"/>
          <w:sz w:val="15"/>
          <w:szCs w:val="15"/>
          <w:u w:val="single"/>
        </w:rPr>
      </w:pPr>
      <w:r w:rsidRPr="00753F3F">
        <w:rPr>
          <w:rFonts w:cs="Arial"/>
          <w:color w:val="000000"/>
          <w:sz w:val="15"/>
          <w:szCs w:val="15"/>
          <w:u w:val="single"/>
        </w:rPr>
        <w:t xml:space="preserve">Timed Laps </w:t>
      </w:r>
    </w:p>
    <w:p w:rsidR="00BD5B58" w:rsidRPr="00FB6786" w:rsidRDefault="00CD3A57" w:rsidP="00790091">
      <w:pPr>
        <w:pStyle w:val="ListParagraph"/>
        <w:autoSpaceDE w:val="0"/>
        <w:autoSpaceDN w:val="0"/>
        <w:adjustRightInd w:val="0"/>
        <w:ind w:left="567"/>
        <w:rPr>
          <w:rFonts w:cs="Arial"/>
          <w:color w:val="000000"/>
          <w:sz w:val="15"/>
          <w:szCs w:val="15"/>
        </w:rPr>
      </w:pPr>
      <w:r w:rsidRPr="009C2952">
        <w:rPr>
          <w:rFonts w:cs="Arial"/>
          <w:b/>
          <w:color w:val="000000"/>
          <w:sz w:val="15"/>
          <w:szCs w:val="15"/>
        </w:rPr>
        <w:t xml:space="preserve"> </w:t>
      </w:r>
      <w:r w:rsidR="00BD5B58" w:rsidRPr="009C2952">
        <w:rPr>
          <w:rFonts w:cs="Arial"/>
          <w:b/>
          <w:color w:val="000000"/>
          <w:sz w:val="15"/>
          <w:szCs w:val="15"/>
        </w:rPr>
        <w:t>Drivers ONLY in this session</w:t>
      </w:r>
      <w:r w:rsidR="00BD5B58" w:rsidRPr="00FB6786">
        <w:rPr>
          <w:rFonts w:cs="Arial"/>
          <w:color w:val="000000"/>
          <w:sz w:val="15"/>
          <w:szCs w:val="15"/>
        </w:rPr>
        <w:t xml:space="preserve">. As in Part A, cars will called by Colour Group to assemble in Pit Lane and will be released onto the circuit one at a time, from Pit Lane on the hand signal of the Start Marshall. There will be a suitable gap between each car. Each run will comprise </w:t>
      </w:r>
      <w:r w:rsidR="004D679A">
        <w:rPr>
          <w:rFonts w:cs="Arial"/>
          <w:color w:val="000000"/>
          <w:sz w:val="15"/>
          <w:szCs w:val="15"/>
        </w:rPr>
        <w:t>FOUR</w:t>
      </w:r>
      <w:r w:rsidR="00BD5B58" w:rsidRPr="00FB6786">
        <w:rPr>
          <w:rFonts w:cs="Arial"/>
          <w:color w:val="000000"/>
          <w:sz w:val="15"/>
          <w:szCs w:val="15"/>
        </w:rPr>
        <w:t xml:space="preserve"> or more timed laps and up to 26 cars are permitted on the circuit at any one time, The Start/Finish line is the timing mark. Maintain the starting interval with the car in front of you during the warm up lap. CARE must be taken if you overtake another car during your run and when slowing down at the end of the run. The chequered flag will be waved at the Start/Finish line to indicate the end of your session, irrespective of the number of laps you may have completed. Slow down, continue briskly round the circuit and leave the circuit via the </w:t>
      </w:r>
      <w:r w:rsidR="00BD5B58" w:rsidRPr="00B26771">
        <w:rPr>
          <w:rFonts w:cs="Arial"/>
          <w:b/>
          <w:color w:val="000000"/>
          <w:sz w:val="15"/>
          <w:szCs w:val="15"/>
        </w:rPr>
        <w:t>EXIT at Turn</w:t>
      </w:r>
      <w:r w:rsidR="00740BCF" w:rsidRPr="00B26771">
        <w:rPr>
          <w:rFonts w:cs="Arial"/>
          <w:b/>
          <w:color w:val="000000"/>
          <w:sz w:val="15"/>
          <w:szCs w:val="15"/>
        </w:rPr>
        <w:t xml:space="preserve"> 4</w:t>
      </w:r>
      <w:r w:rsidR="00BD5B58" w:rsidRPr="00B26771">
        <w:rPr>
          <w:rFonts w:cs="Arial"/>
          <w:b/>
          <w:color w:val="000000"/>
          <w:sz w:val="15"/>
          <w:szCs w:val="15"/>
        </w:rPr>
        <w:t xml:space="preserve"> Honda corner</w:t>
      </w:r>
      <w:r w:rsidR="00BD5B58" w:rsidRPr="00FB6786">
        <w:rPr>
          <w:rFonts w:cs="Arial"/>
          <w:color w:val="000000"/>
          <w:sz w:val="15"/>
          <w:szCs w:val="15"/>
        </w:rPr>
        <w:t xml:space="preserve"> and return to the paddock area .The number of flying timed laps may be greater than FOUR and Drivers will be advised as appropriate on the day. </w:t>
      </w:r>
    </w:p>
    <w:p w:rsidR="00BD5B58" w:rsidRPr="00FB6786" w:rsidRDefault="00BD5B58" w:rsidP="00347E41">
      <w:pPr>
        <w:autoSpaceDE w:val="0"/>
        <w:autoSpaceDN w:val="0"/>
        <w:adjustRightInd w:val="0"/>
        <w:ind w:left="720" w:right="-284"/>
        <w:rPr>
          <w:rFonts w:cs="Arial"/>
          <w:sz w:val="15"/>
          <w:szCs w:val="15"/>
        </w:rPr>
      </w:pPr>
    </w:p>
    <w:p w:rsidR="00BD5B58" w:rsidRPr="00FB6786" w:rsidRDefault="00BD5B58" w:rsidP="00F72D51">
      <w:pPr>
        <w:pStyle w:val="Default"/>
        <w:numPr>
          <w:ilvl w:val="0"/>
          <w:numId w:val="17"/>
        </w:numPr>
        <w:ind w:left="567" w:right="-567" w:hanging="425"/>
        <w:rPr>
          <w:rFonts w:ascii="Arial" w:hAnsi="Arial" w:cs="Arial"/>
          <w:sz w:val="15"/>
          <w:szCs w:val="15"/>
        </w:rPr>
      </w:pPr>
      <w:r w:rsidRPr="00FB6786">
        <w:rPr>
          <w:rFonts w:ascii="Arial" w:hAnsi="Arial" w:cs="Arial"/>
          <w:sz w:val="15"/>
          <w:szCs w:val="15"/>
        </w:rPr>
        <w:t xml:space="preserve">TIMING SYSTEM: - THE CLUB WILL SUPPLY </w:t>
      </w:r>
      <w:r w:rsidR="00347E41">
        <w:rPr>
          <w:rFonts w:ascii="Arial" w:hAnsi="Arial" w:cs="Arial"/>
          <w:sz w:val="15"/>
          <w:szCs w:val="15"/>
        </w:rPr>
        <w:t>TRANS</w:t>
      </w:r>
      <w:r w:rsidR="006444E5">
        <w:rPr>
          <w:rFonts w:ascii="Arial" w:hAnsi="Arial" w:cs="Arial"/>
          <w:sz w:val="15"/>
          <w:szCs w:val="15"/>
        </w:rPr>
        <w:t>PONDERS</w:t>
      </w:r>
      <w:r w:rsidR="006A7878">
        <w:rPr>
          <w:rFonts w:ascii="Arial" w:hAnsi="Arial" w:cs="Arial"/>
          <w:sz w:val="15"/>
          <w:szCs w:val="15"/>
        </w:rPr>
        <w:t xml:space="preserve"> </w:t>
      </w:r>
    </w:p>
    <w:p w:rsidR="00560D45" w:rsidRDefault="009140E7" w:rsidP="00560D45">
      <w:pPr>
        <w:pStyle w:val="ListParagraph"/>
        <w:autoSpaceDE w:val="0"/>
        <w:autoSpaceDN w:val="0"/>
        <w:adjustRightInd w:val="0"/>
        <w:ind w:left="567" w:hanging="567"/>
        <w:rPr>
          <w:rFonts w:cs="Arial"/>
          <w:sz w:val="15"/>
          <w:szCs w:val="15"/>
        </w:rPr>
      </w:pPr>
      <w:r>
        <w:rPr>
          <w:rFonts w:cs="Arial"/>
          <w:sz w:val="15"/>
          <w:szCs w:val="15"/>
        </w:rPr>
        <w:t xml:space="preserve">             </w:t>
      </w:r>
      <w:r w:rsidR="00BD5B58" w:rsidRPr="00FB6786">
        <w:rPr>
          <w:rFonts w:cs="Arial"/>
          <w:sz w:val="15"/>
          <w:szCs w:val="15"/>
        </w:rPr>
        <w:t xml:space="preserve">Timing will be by means </w:t>
      </w:r>
      <w:r w:rsidR="00CD3A57" w:rsidRPr="00FB6786">
        <w:rPr>
          <w:rFonts w:cs="Arial"/>
          <w:sz w:val="15"/>
          <w:szCs w:val="15"/>
        </w:rPr>
        <w:t>of Transponders</w:t>
      </w:r>
      <w:r w:rsidR="00BD5B58" w:rsidRPr="00FB6786">
        <w:rPr>
          <w:rFonts w:cs="Arial"/>
          <w:sz w:val="15"/>
          <w:szCs w:val="15"/>
        </w:rPr>
        <w:t xml:space="preserve"> or the club’s electronic timing system if not available. Failure to return the club </w:t>
      </w:r>
      <w:r w:rsidR="006444E5" w:rsidRPr="00FB6786">
        <w:rPr>
          <w:rFonts w:cs="Arial"/>
          <w:sz w:val="15"/>
          <w:szCs w:val="15"/>
        </w:rPr>
        <w:t>supplied</w:t>
      </w:r>
      <w:r w:rsidR="006444E5">
        <w:rPr>
          <w:rFonts w:cs="Arial"/>
          <w:sz w:val="15"/>
          <w:szCs w:val="15"/>
        </w:rPr>
        <w:t xml:space="preserve"> Transponder</w:t>
      </w:r>
      <w:r w:rsidR="00BD5B58" w:rsidRPr="00FB6786">
        <w:rPr>
          <w:rFonts w:cs="Arial"/>
          <w:sz w:val="15"/>
          <w:szCs w:val="15"/>
        </w:rPr>
        <w:t xml:space="preserve"> undamaged in good working order as provided to the driver will incur a financial penalty for repair or replacement and or a late fee if not returned on the day of the event. Drivers may provide their </w:t>
      </w:r>
      <w:proofErr w:type="gramStart"/>
      <w:r w:rsidR="00BD5B58" w:rsidRPr="00FB6786">
        <w:rPr>
          <w:rFonts w:cs="Arial"/>
          <w:sz w:val="15"/>
          <w:szCs w:val="15"/>
        </w:rPr>
        <w:t>own  trans</w:t>
      </w:r>
      <w:r w:rsidR="00CD3A57">
        <w:rPr>
          <w:rFonts w:cs="Arial"/>
          <w:sz w:val="15"/>
          <w:szCs w:val="15"/>
        </w:rPr>
        <w:t>ponders</w:t>
      </w:r>
      <w:proofErr w:type="gramEnd"/>
      <w:r w:rsidR="00D35D9E">
        <w:rPr>
          <w:rFonts w:cs="Arial"/>
          <w:sz w:val="15"/>
          <w:szCs w:val="15"/>
        </w:rPr>
        <w:t xml:space="preserve"> if </w:t>
      </w:r>
      <w:r w:rsidR="005F5118">
        <w:rPr>
          <w:rFonts w:cs="Arial"/>
          <w:sz w:val="15"/>
          <w:szCs w:val="15"/>
        </w:rPr>
        <w:t>compatible</w:t>
      </w:r>
      <w:r w:rsidR="00D35D9E">
        <w:rPr>
          <w:rFonts w:cs="Arial"/>
          <w:sz w:val="15"/>
          <w:szCs w:val="15"/>
        </w:rPr>
        <w:t xml:space="preserve"> with the promoters system</w:t>
      </w:r>
      <w:r w:rsidR="00BD5B58" w:rsidRPr="00FB6786">
        <w:rPr>
          <w:rFonts w:cs="Arial"/>
          <w:sz w:val="15"/>
          <w:szCs w:val="15"/>
        </w:rPr>
        <w:t xml:space="preserve">; providing the </w:t>
      </w:r>
      <w:r w:rsidR="00CD3A57">
        <w:rPr>
          <w:rFonts w:cs="Arial"/>
          <w:sz w:val="15"/>
          <w:szCs w:val="15"/>
        </w:rPr>
        <w:t xml:space="preserve">number </w:t>
      </w:r>
      <w:r w:rsidR="00BD5B58" w:rsidRPr="00FB6786">
        <w:rPr>
          <w:rFonts w:cs="Arial"/>
          <w:sz w:val="15"/>
          <w:szCs w:val="15"/>
        </w:rPr>
        <w:t>is shown on the entry form</w:t>
      </w:r>
      <w:r w:rsidR="003D1FBC">
        <w:rPr>
          <w:rFonts w:cs="Arial"/>
          <w:sz w:val="15"/>
          <w:szCs w:val="15"/>
        </w:rPr>
        <w:t>.</w:t>
      </w:r>
      <w:r w:rsidR="00BD5B58" w:rsidRPr="00FB6786">
        <w:rPr>
          <w:rFonts w:cs="Arial"/>
          <w:sz w:val="15"/>
          <w:szCs w:val="15"/>
        </w:rPr>
        <w:t xml:space="preserve"> Queries relating to times should be directed to </w:t>
      </w:r>
      <w:r w:rsidR="00BD5B58" w:rsidRPr="003D1FBC">
        <w:rPr>
          <w:rFonts w:cs="Arial"/>
          <w:sz w:val="15"/>
          <w:szCs w:val="15"/>
        </w:rPr>
        <w:t>the Chief Scrutineer.</w:t>
      </w:r>
      <w:r w:rsidR="00BD5B58" w:rsidRPr="00FB6786">
        <w:rPr>
          <w:rFonts w:cs="Arial"/>
          <w:sz w:val="15"/>
          <w:szCs w:val="15"/>
        </w:rPr>
        <w:t xml:space="preserve"> Timing is to assist the Clerk of the Course when determining any changes to colour grouping. At no time may any person enter the timing box, except on the express authority of the Secretary of the Meeting or Clerk of Course.</w:t>
      </w:r>
    </w:p>
    <w:p w:rsidR="00121914" w:rsidRPr="00B26771" w:rsidRDefault="009140E7" w:rsidP="00560D45">
      <w:pPr>
        <w:pStyle w:val="ListParagraph"/>
        <w:autoSpaceDE w:val="0"/>
        <w:autoSpaceDN w:val="0"/>
        <w:adjustRightInd w:val="0"/>
        <w:ind w:left="567"/>
        <w:rPr>
          <w:rFonts w:cs="Arial"/>
          <w:b/>
          <w:sz w:val="15"/>
          <w:szCs w:val="15"/>
        </w:rPr>
      </w:pPr>
      <w:r>
        <w:rPr>
          <w:rFonts w:cs="Arial"/>
          <w:sz w:val="15"/>
          <w:szCs w:val="15"/>
        </w:rPr>
        <w:t xml:space="preserve"> </w:t>
      </w:r>
      <w:r w:rsidR="00121914" w:rsidRPr="00B26771">
        <w:rPr>
          <w:rFonts w:cs="Arial"/>
          <w:b/>
          <w:sz w:val="15"/>
          <w:szCs w:val="15"/>
        </w:rPr>
        <w:t>TIMES WILL BE POSTED TO THE NATSOFT WEBSITE</w:t>
      </w:r>
    </w:p>
    <w:p w:rsidR="00121914" w:rsidRPr="00FB6786" w:rsidRDefault="00121914" w:rsidP="00BD5B58">
      <w:pPr>
        <w:pStyle w:val="ListParagraph"/>
        <w:autoSpaceDE w:val="0"/>
        <w:autoSpaceDN w:val="0"/>
        <w:adjustRightInd w:val="0"/>
        <w:rPr>
          <w:rFonts w:cs="Arial"/>
          <w:sz w:val="15"/>
          <w:szCs w:val="15"/>
        </w:rPr>
      </w:pPr>
    </w:p>
    <w:p w:rsidR="007D1989" w:rsidRPr="00FB6786" w:rsidRDefault="007D1989" w:rsidP="00F72D51">
      <w:pPr>
        <w:pStyle w:val="ListParagraph"/>
        <w:numPr>
          <w:ilvl w:val="0"/>
          <w:numId w:val="17"/>
        </w:numPr>
        <w:autoSpaceDE w:val="0"/>
        <w:autoSpaceDN w:val="0"/>
        <w:adjustRightInd w:val="0"/>
        <w:ind w:left="567" w:hanging="425"/>
        <w:rPr>
          <w:rFonts w:cs="Arial"/>
          <w:sz w:val="15"/>
          <w:szCs w:val="15"/>
        </w:rPr>
      </w:pPr>
      <w:r w:rsidRPr="00FB6786">
        <w:rPr>
          <w:rFonts w:cs="Arial"/>
          <w:sz w:val="15"/>
          <w:szCs w:val="15"/>
        </w:rPr>
        <w:t>TIMING - SHARED VEHICLES:</w:t>
      </w:r>
    </w:p>
    <w:p w:rsidR="00BD5B58" w:rsidRDefault="00BD5B58" w:rsidP="009140E7">
      <w:pPr>
        <w:pStyle w:val="Default"/>
        <w:ind w:left="567"/>
        <w:rPr>
          <w:rFonts w:ascii="Arial" w:hAnsi="Arial" w:cs="Arial"/>
          <w:sz w:val="15"/>
          <w:szCs w:val="15"/>
        </w:rPr>
      </w:pPr>
      <w:r w:rsidRPr="00FB6786">
        <w:rPr>
          <w:rFonts w:ascii="Arial" w:hAnsi="Arial" w:cs="Arial"/>
          <w:sz w:val="15"/>
          <w:szCs w:val="15"/>
        </w:rPr>
        <w:t>When Timing is by Trans</w:t>
      </w:r>
      <w:r w:rsidR="006444E5">
        <w:rPr>
          <w:rFonts w:ascii="Arial" w:hAnsi="Arial" w:cs="Arial"/>
          <w:sz w:val="15"/>
          <w:szCs w:val="15"/>
        </w:rPr>
        <w:t>ponder</w:t>
      </w:r>
      <w:r w:rsidRPr="00FB6786">
        <w:rPr>
          <w:rFonts w:ascii="Arial" w:hAnsi="Arial" w:cs="Arial"/>
          <w:sz w:val="15"/>
          <w:szCs w:val="15"/>
        </w:rPr>
        <w:t>, times will be based on the trans</w:t>
      </w:r>
      <w:r w:rsidR="00CD3A57">
        <w:rPr>
          <w:rFonts w:ascii="Arial" w:hAnsi="Arial" w:cs="Arial"/>
          <w:sz w:val="15"/>
          <w:szCs w:val="15"/>
        </w:rPr>
        <w:t>ponder</w:t>
      </w:r>
      <w:r w:rsidRPr="00FB6786">
        <w:rPr>
          <w:rFonts w:ascii="Arial" w:hAnsi="Arial" w:cs="Arial"/>
          <w:sz w:val="15"/>
          <w:szCs w:val="15"/>
        </w:rPr>
        <w:t xml:space="preserve"> fitted to the vehicle, but if by the club’s electronic timing system, then all times will be recorded against the CLUB NUMBER displayed on the vehicle window. Where two or more drivers share the same car, CARE should be taken at the time of EACH driver change to ensure that the correct CLUB NUMBERS are affixed to both sides of the car and the correct </w:t>
      </w:r>
      <w:r w:rsidR="00E05543">
        <w:rPr>
          <w:rFonts w:ascii="Arial" w:hAnsi="Arial" w:cs="Arial"/>
          <w:sz w:val="15"/>
          <w:szCs w:val="15"/>
        </w:rPr>
        <w:t>Transponder</w:t>
      </w:r>
      <w:r w:rsidRPr="00FB6786">
        <w:rPr>
          <w:rFonts w:ascii="Arial" w:hAnsi="Arial" w:cs="Arial"/>
          <w:sz w:val="15"/>
          <w:szCs w:val="15"/>
        </w:rPr>
        <w:t xml:space="preserve"> is fitted BEFORE entering Pit Lane.</w:t>
      </w:r>
    </w:p>
    <w:p w:rsidR="00B7390D" w:rsidRPr="00FB6786" w:rsidRDefault="00B7390D" w:rsidP="00BD5B58">
      <w:pPr>
        <w:pStyle w:val="Default"/>
        <w:ind w:left="720"/>
        <w:rPr>
          <w:rFonts w:ascii="Arial" w:hAnsi="Arial" w:cs="Arial"/>
          <w:sz w:val="15"/>
          <w:szCs w:val="15"/>
        </w:rPr>
      </w:pPr>
    </w:p>
    <w:p w:rsidR="007D1989" w:rsidRPr="00FB6786" w:rsidRDefault="007D1989" w:rsidP="00F72D51">
      <w:pPr>
        <w:pStyle w:val="ListParagraph"/>
        <w:numPr>
          <w:ilvl w:val="0"/>
          <w:numId w:val="17"/>
        </w:numPr>
        <w:autoSpaceDE w:val="0"/>
        <w:autoSpaceDN w:val="0"/>
        <w:adjustRightInd w:val="0"/>
        <w:ind w:left="567" w:hanging="425"/>
        <w:rPr>
          <w:rFonts w:cs="Arial"/>
          <w:sz w:val="15"/>
          <w:szCs w:val="15"/>
        </w:rPr>
      </w:pPr>
      <w:r w:rsidRPr="00FB6786">
        <w:rPr>
          <w:rFonts w:cs="Arial"/>
          <w:sz w:val="15"/>
          <w:szCs w:val="15"/>
        </w:rPr>
        <w:t>EXCLUSION:</w:t>
      </w:r>
    </w:p>
    <w:p w:rsidR="00BD5B58" w:rsidRPr="00FB6786" w:rsidRDefault="009140E7" w:rsidP="009140E7">
      <w:pPr>
        <w:pStyle w:val="Default"/>
        <w:ind w:left="567" w:right="-425" w:hanging="567"/>
        <w:rPr>
          <w:rFonts w:ascii="Arial" w:hAnsi="Arial" w:cs="Arial"/>
          <w:sz w:val="15"/>
          <w:szCs w:val="15"/>
        </w:rPr>
      </w:pPr>
      <w:r>
        <w:rPr>
          <w:rFonts w:ascii="Arial" w:hAnsi="Arial" w:cs="Arial"/>
          <w:sz w:val="15"/>
          <w:szCs w:val="15"/>
        </w:rPr>
        <w:t xml:space="preserve">             </w:t>
      </w:r>
      <w:r w:rsidR="00BD5B58" w:rsidRPr="00FB6786">
        <w:rPr>
          <w:rFonts w:ascii="Arial" w:hAnsi="Arial" w:cs="Arial"/>
          <w:sz w:val="15"/>
          <w:szCs w:val="15"/>
        </w:rPr>
        <w:t xml:space="preserve">The Stewards may exclude from further participation any driver who: </w:t>
      </w:r>
    </w:p>
    <w:p w:rsidR="00BD5B58" w:rsidRPr="00FB6786" w:rsidRDefault="00740BCF" w:rsidP="009140E7">
      <w:pPr>
        <w:pStyle w:val="Default"/>
        <w:ind w:left="567" w:right="-425"/>
        <w:rPr>
          <w:rFonts w:ascii="Arial" w:hAnsi="Arial" w:cs="Arial"/>
          <w:sz w:val="15"/>
          <w:szCs w:val="15"/>
        </w:rPr>
      </w:pPr>
      <w:r w:rsidRPr="00FB6786">
        <w:rPr>
          <w:rFonts w:ascii="Arial" w:hAnsi="Arial" w:cs="Arial"/>
          <w:sz w:val="15"/>
          <w:szCs w:val="15"/>
        </w:rPr>
        <w:t>Leaves</w:t>
      </w:r>
      <w:r w:rsidR="00BD5B58" w:rsidRPr="00FB6786">
        <w:rPr>
          <w:rFonts w:ascii="Arial" w:hAnsi="Arial" w:cs="Arial"/>
          <w:sz w:val="15"/>
          <w:szCs w:val="15"/>
        </w:rPr>
        <w:t xml:space="preserve"> the circuit whilst a passenger is onboard the vehicle; </w:t>
      </w:r>
    </w:p>
    <w:p w:rsidR="00033572" w:rsidRDefault="00740BCF" w:rsidP="009140E7">
      <w:pPr>
        <w:pStyle w:val="Default"/>
        <w:ind w:left="567"/>
        <w:rPr>
          <w:rFonts w:ascii="Arial" w:hAnsi="Arial" w:cs="Arial"/>
          <w:sz w:val="15"/>
          <w:szCs w:val="15"/>
        </w:rPr>
      </w:pPr>
      <w:r>
        <w:rPr>
          <w:rFonts w:ascii="Arial" w:hAnsi="Arial" w:cs="Arial"/>
          <w:sz w:val="15"/>
          <w:szCs w:val="15"/>
        </w:rPr>
        <w:t>After</w:t>
      </w:r>
      <w:r w:rsidR="00BD5B58" w:rsidRPr="00FB6786">
        <w:rPr>
          <w:rFonts w:ascii="Arial" w:hAnsi="Arial" w:cs="Arial"/>
          <w:sz w:val="15"/>
          <w:szCs w:val="15"/>
        </w:rPr>
        <w:t xml:space="preserve"> leaving the circuit, rejoins it at a speed considered dangerous to themselves, to any other competitor, or </w:t>
      </w:r>
      <w:r w:rsidR="00033572">
        <w:rPr>
          <w:rFonts w:ascii="Arial" w:hAnsi="Arial" w:cs="Arial"/>
          <w:sz w:val="15"/>
          <w:szCs w:val="15"/>
        </w:rPr>
        <w:t>official</w:t>
      </w:r>
      <w:r w:rsidR="00BD5B58" w:rsidRPr="00FB6786">
        <w:rPr>
          <w:rFonts w:ascii="Arial" w:hAnsi="Arial" w:cs="Arial"/>
          <w:sz w:val="15"/>
          <w:szCs w:val="15"/>
        </w:rPr>
        <w:t>;</w:t>
      </w:r>
    </w:p>
    <w:p w:rsidR="00BD5B58" w:rsidRPr="00FB6786" w:rsidRDefault="00033572" w:rsidP="009140E7">
      <w:pPr>
        <w:pStyle w:val="Default"/>
        <w:ind w:left="567"/>
        <w:rPr>
          <w:rFonts w:ascii="Arial" w:hAnsi="Arial" w:cs="Arial"/>
          <w:sz w:val="15"/>
          <w:szCs w:val="15"/>
        </w:rPr>
      </w:pPr>
      <w:r>
        <w:rPr>
          <w:rFonts w:ascii="Arial" w:hAnsi="Arial" w:cs="Arial"/>
          <w:sz w:val="15"/>
          <w:szCs w:val="15"/>
        </w:rPr>
        <w:t>Drives or reverses the wrong way in Pit Lane</w:t>
      </w:r>
      <w:r w:rsidR="0068739C">
        <w:rPr>
          <w:rFonts w:ascii="Arial" w:hAnsi="Arial" w:cs="Arial"/>
          <w:sz w:val="15"/>
          <w:szCs w:val="15"/>
        </w:rPr>
        <w:t>;</w:t>
      </w:r>
      <w:r w:rsidR="00BD5B58" w:rsidRPr="00FB6786">
        <w:rPr>
          <w:rFonts w:ascii="Arial" w:hAnsi="Arial" w:cs="Arial"/>
          <w:sz w:val="15"/>
          <w:szCs w:val="15"/>
        </w:rPr>
        <w:t xml:space="preserve"> </w:t>
      </w:r>
    </w:p>
    <w:p w:rsidR="00BD5B58" w:rsidRPr="00FB6786" w:rsidRDefault="00740BCF" w:rsidP="009140E7">
      <w:pPr>
        <w:pStyle w:val="Default"/>
        <w:ind w:left="567"/>
        <w:rPr>
          <w:rFonts w:ascii="Arial" w:hAnsi="Arial" w:cs="Arial"/>
          <w:sz w:val="15"/>
          <w:szCs w:val="15"/>
        </w:rPr>
      </w:pPr>
      <w:r w:rsidRPr="00FB6786">
        <w:rPr>
          <w:rFonts w:ascii="Arial" w:hAnsi="Arial" w:cs="Arial"/>
          <w:sz w:val="15"/>
          <w:szCs w:val="15"/>
        </w:rPr>
        <w:t>Disobeys</w:t>
      </w:r>
      <w:r w:rsidR="00BD5B58" w:rsidRPr="00FB6786">
        <w:rPr>
          <w:rFonts w:ascii="Arial" w:hAnsi="Arial" w:cs="Arial"/>
          <w:sz w:val="15"/>
          <w:szCs w:val="15"/>
        </w:rPr>
        <w:t xml:space="preserve"> the direction of an official; </w:t>
      </w:r>
    </w:p>
    <w:p w:rsidR="00BD5B58" w:rsidRPr="00FB6786" w:rsidRDefault="00740BCF" w:rsidP="009140E7">
      <w:pPr>
        <w:pStyle w:val="Default"/>
        <w:ind w:left="567"/>
        <w:rPr>
          <w:rFonts w:ascii="Arial" w:hAnsi="Arial" w:cs="Arial"/>
          <w:sz w:val="15"/>
          <w:szCs w:val="15"/>
        </w:rPr>
      </w:pPr>
      <w:r w:rsidRPr="00FB6786">
        <w:rPr>
          <w:rFonts w:ascii="Arial" w:hAnsi="Arial" w:cs="Arial"/>
          <w:sz w:val="15"/>
          <w:szCs w:val="15"/>
        </w:rPr>
        <w:t>Exceeds</w:t>
      </w:r>
      <w:r w:rsidR="00BD5B58" w:rsidRPr="00FB6786">
        <w:rPr>
          <w:rFonts w:ascii="Arial" w:hAnsi="Arial" w:cs="Arial"/>
          <w:sz w:val="15"/>
          <w:szCs w:val="15"/>
        </w:rPr>
        <w:t xml:space="preserve"> </w:t>
      </w:r>
      <w:r w:rsidR="00380371">
        <w:rPr>
          <w:rFonts w:ascii="Arial" w:hAnsi="Arial" w:cs="Arial"/>
          <w:sz w:val="15"/>
          <w:szCs w:val="15"/>
        </w:rPr>
        <w:t>2</w:t>
      </w:r>
      <w:r w:rsidR="00BD5B58" w:rsidRPr="00FB6786">
        <w:rPr>
          <w:rFonts w:ascii="Arial" w:hAnsi="Arial" w:cs="Arial"/>
          <w:sz w:val="15"/>
          <w:szCs w:val="15"/>
        </w:rPr>
        <w:t xml:space="preserve">0 k.p.h. in pit lane or the paddock area; </w:t>
      </w:r>
    </w:p>
    <w:p w:rsidR="00BD5B58" w:rsidRPr="00BA133D" w:rsidRDefault="008479A0" w:rsidP="009140E7">
      <w:pPr>
        <w:pStyle w:val="Default"/>
        <w:ind w:left="567"/>
        <w:rPr>
          <w:rFonts w:ascii="Arial" w:hAnsi="Arial" w:cs="Arial"/>
          <w:b/>
          <w:sz w:val="15"/>
          <w:szCs w:val="15"/>
          <w:u w:val="single"/>
        </w:rPr>
      </w:pPr>
      <w:r>
        <w:rPr>
          <w:rFonts w:ascii="Arial" w:hAnsi="Arial" w:cs="Arial"/>
          <w:b/>
          <w:sz w:val="15"/>
          <w:szCs w:val="15"/>
          <w:u w:val="single"/>
        </w:rPr>
        <w:t>D</w:t>
      </w:r>
      <w:r w:rsidR="00740BCF" w:rsidRPr="00BA133D">
        <w:rPr>
          <w:rFonts w:ascii="Arial" w:hAnsi="Arial" w:cs="Arial"/>
          <w:b/>
          <w:sz w:val="15"/>
          <w:szCs w:val="15"/>
          <w:u w:val="single"/>
        </w:rPr>
        <w:t>rives</w:t>
      </w:r>
      <w:r w:rsidR="00BD5B58" w:rsidRPr="00BA133D">
        <w:rPr>
          <w:rFonts w:ascii="Arial" w:hAnsi="Arial" w:cs="Arial"/>
          <w:b/>
          <w:sz w:val="15"/>
          <w:szCs w:val="15"/>
          <w:u w:val="single"/>
        </w:rPr>
        <w:t xml:space="preserve"> in a manner considered dangerous to other participants or whose vehicle comes into contact with another vehicle; </w:t>
      </w:r>
    </w:p>
    <w:p w:rsidR="00801117" w:rsidRDefault="009140E7" w:rsidP="009140E7">
      <w:pPr>
        <w:pStyle w:val="Default"/>
        <w:ind w:left="567" w:hanging="513"/>
        <w:rPr>
          <w:rFonts w:ascii="Arial" w:hAnsi="Arial" w:cs="Arial"/>
          <w:sz w:val="15"/>
          <w:szCs w:val="15"/>
        </w:rPr>
      </w:pPr>
      <w:r>
        <w:rPr>
          <w:rFonts w:ascii="Arial" w:hAnsi="Arial" w:cs="Arial"/>
          <w:sz w:val="15"/>
          <w:szCs w:val="15"/>
        </w:rPr>
        <w:t xml:space="preserve">            I</w:t>
      </w:r>
      <w:r w:rsidR="00740BCF" w:rsidRPr="00FB6786">
        <w:rPr>
          <w:rFonts w:ascii="Arial" w:hAnsi="Arial" w:cs="Arial"/>
          <w:sz w:val="15"/>
          <w:szCs w:val="15"/>
        </w:rPr>
        <w:t>s</w:t>
      </w:r>
      <w:r w:rsidR="00BD5B58" w:rsidRPr="00FB6786">
        <w:rPr>
          <w:rFonts w:ascii="Arial" w:hAnsi="Arial" w:cs="Arial"/>
          <w:sz w:val="15"/>
          <w:szCs w:val="15"/>
        </w:rPr>
        <w:t xml:space="preserve"> deemed to be under the influence of alcohol or drugs. </w:t>
      </w:r>
    </w:p>
    <w:p w:rsidR="00223981" w:rsidRPr="00FB6786" w:rsidRDefault="009140E7" w:rsidP="009140E7">
      <w:pPr>
        <w:pStyle w:val="Default"/>
        <w:ind w:left="567" w:hanging="567"/>
        <w:rPr>
          <w:rFonts w:ascii="Arial" w:hAnsi="Arial" w:cs="Arial"/>
          <w:sz w:val="15"/>
          <w:szCs w:val="15"/>
        </w:rPr>
      </w:pPr>
      <w:r>
        <w:rPr>
          <w:rFonts w:ascii="Arial" w:hAnsi="Arial" w:cs="Arial"/>
          <w:sz w:val="15"/>
          <w:szCs w:val="15"/>
        </w:rPr>
        <w:t xml:space="preserve">             </w:t>
      </w:r>
      <w:r w:rsidR="00BD5B58" w:rsidRPr="00FB6786">
        <w:rPr>
          <w:rFonts w:ascii="Arial" w:hAnsi="Arial" w:cs="Arial"/>
          <w:sz w:val="15"/>
          <w:szCs w:val="15"/>
        </w:rPr>
        <w:t>Penalties for breaches of these regulations will be as listed herein or as for breaches of other relevant regulations.</w:t>
      </w:r>
    </w:p>
    <w:p w:rsidR="00492909" w:rsidRPr="00FB6786" w:rsidRDefault="00492909" w:rsidP="00BD5B58">
      <w:pPr>
        <w:pStyle w:val="Default"/>
        <w:ind w:left="720"/>
        <w:rPr>
          <w:rFonts w:ascii="Arial" w:hAnsi="Arial" w:cs="Arial"/>
          <w:sz w:val="15"/>
          <w:szCs w:val="15"/>
        </w:rPr>
      </w:pPr>
    </w:p>
    <w:p w:rsidR="007D1989" w:rsidRPr="00FB6786" w:rsidRDefault="007D1989" w:rsidP="00F72D51">
      <w:pPr>
        <w:pStyle w:val="ListParagraph"/>
        <w:numPr>
          <w:ilvl w:val="0"/>
          <w:numId w:val="17"/>
        </w:numPr>
        <w:autoSpaceDE w:val="0"/>
        <w:autoSpaceDN w:val="0"/>
        <w:adjustRightInd w:val="0"/>
        <w:ind w:left="567" w:hanging="425"/>
        <w:rPr>
          <w:rFonts w:cs="Arial"/>
          <w:sz w:val="15"/>
          <w:szCs w:val="15"/>
        </w:rPr>
      </w:pPr>
      <w:r w:rsidRPr="00FB6786">
        <w:rPr>
          <w:rFonts w:cs="Arial"/>
          <w:sz w:val="15"/>
          <w:szCs w:val="15"/>
        </w:rPr>
        <w:t>MULTIPLE START, WINNERS AND AWARDS</w:t>
      </w:r>
      <w:r w:rsidR="00701D34">
        <w:rPr>
          <w:rFonts w:cs="Arial"/>
          <w:sz w:val="15"/>
          <w:szCs w:val="15"/>
        </w:rPr>
        <w:t>:</w:t>
      </w:r>
    </w:p>
    <w:p w:rsidR="00B7390D" w:rsidRDefault="009140E7" w:rsidP="009140E7">
      <w:pPr>
        <w:autoSpaceDE w:val="0"/>
        <w:autoSpaceDN w:val="0"/>
        <w:adjustRightInd w:val="0"/>
        <w:ind w:left="567" w:hanging="567"/>
        <w:rPr>
          <w:rFonts w:cs="Arial"/>
          <w:sz w:val="15"/>
          <w:szCs w:val="15"/>
        </w:rPr>
      </w:pPr>
      <w:r>
        <w:rPr>
          <w:rFonts w:cs="Arial"/>
          <w:sz w:val="15"/>
          <w:szCs w:val="15"/>
        </w:rPr>
        <w:t xml:space="preserve">             </w:t>
      </w:r>
      <w:r w:rsidR="00990741">
        <w:rPr>
          <w:rFonts w:cs="Arial"/>
          <w:sz w:val="15"/>
          <w:szCs w:val="15"/>
        </w:rPr>
        <w:t xml:space="preserve"> </w:t>
      </w:r>
      <w:r w:rsidR="007D1989" w:rsidRPr="00FB6786">
        <w:rPr>
          <w:rFonts w:cs="Arial"/>
          <w:sz w:val="15"/>
          <w:szCs w:val="15"/>
        </w:rPr>
        <w:t>Not applicable for this event</w:t>
      </w:r>
    </w:p>
    <w:p w:rsidR="00A9088F" w:rsidRDefault="00A9088F" w:rsidP="007D1989">
      <w:pPr>
        <w:autoSpaceDE w:val="0"/>
        <w:autoSpaceDN w:val="0"/>
        <w:adjustRightInd w:val="0"/>
        <w:ind w:left="720"/>
        <w:rPr>
          <w:rFonts w:cs="Arial"/>
          <w:sz w:val="15"/>
          <w:szCs w:val="15"/>
        </w:rPr>
      </w:pPr>
    </w:p>
    <w:p w:rsidR="006444E5" w:rsidRDefault="006444E5" w:rsidP="007D1989">
      <w:pPr>
        <w:autoSpaceDE w:val="0"/>
        <w:autoSpaceDN w:val="0"/>
        <w:adjustRightInd w:val="0"/>
        <w:ind w:left="720"/>
        <w:rPr>
          <w:rFonts w:cs="Arial"/>
          <w:sz w:val="15"/>
          <w:szCs w:val="15"/>
        </w:rPr>
      </w:pPr>
    </w:p>
    <w:p w:rsidR="006444E5" w:rsidRPr="00FB6786" w:rsidRDefault="009C4CE5" w:rsidP="007D1989">
      <w:pPr>
        <w:autoSpaceDE w:val="0"/>
        <w:autoSpaceDN w:val="0"/>
        <w:adjustRightInd w:val="0"/>
        <w:ind w:left="720"/>
        <w:rPr>
          <w:rFonts w:cs="Arial"/>
          <w:sz w:val="15"/>
          <w:szCs w:val="15"/>
        </w:rPr>
      </w:pPr>
      <w:r>
        <w:rPr>
          <w:rFonts w:cs="Arial"/>
          <w:sz w:val="15"/>
          <w:szCs w:val="15"/>
        </w:rPr>
        <w:lastRenderedPageBreak/>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r>
        <w:rPr>
          <w:rFonts w:cs="Arial"/>
          <w:sz w:val="15"/>
          <w:szCs w:val="15"/>
        </w:rPr>
        <w:tab/>
      </w:r>
    </w:p>
    <w:p w:rsidR="009C4CE5" w:rsidRDefault="009C4CE5" w:rsidP="00740BCF">
      <w:pPr>
        <w:pStyle w:val="ListParagraph"/>
        <w:numPr>
          <w:ilvl w:val="0"/>
          <w:numId w:val="17"/>
        </w:numPr>
        <w:autoSpaceDE w:val="0"/>
        <w:autoSpaceDN w:val="0"/>
        <w:adjustRightInd w:val="0"/>
        <w:ind w:left="709"/>
        <w:rPr>
          <w:rFonts w:cs="Arial"/>
          <w:sz w:val="15"/>
          <w:szCs w:val="15"/>
        </w:rPr>
        <w:sectPr w:rsidR="009C4CE5" w:rsidSect="0015026B">
          <w:headerReference w:type="default" r:id="rId14"/>
          <w:footerReference w:type="default" r:id="rId15"/>
          <w:headerReference w:type="first" r:id="rId16"/>
          <w:footerReference w:type="first" r:id="rId17"/>
          <w:pgSz w:w="11907" w:h="16839" w:code="9"/>
          <w:pgMar w:top="851" w:right="284" w:bottom="567" w:left="284" w:header="113" w:footer="283" w:gutter="0"/>
          <w:cols w:num="2" w:space="285"/>
          <w:titlePg/>
          <w:docGrid w:linePitch="360"/>
        </w:sectPr>
      </w:pPr>
    </w:p>
    <w:p w:rsidR="007D1989" w:rsidRPr="00FB6786" w:rsidRDefault="007D1989" w:rsidP="00740BCF">
      <w:pPr>
        <w:pStyle w:val="ListParagraph"/>
        <w:numPr>
          <w:ilvl w:val="0"/>
          <w:numId w:val="17"/>
        </w:numPr>
        <w:autoSpaceDE w:val="0"/>
        <w:autoSpaceDN w:val="0"/>
        <w:adjustRightInd w:val="0"/>
        <w:ind w:left="709"/>
        <w:rPr>
          <w:rFonts w:cs="Arial"/>
          <w:sz w:val="15"/>
          <w:szCs w:val="15"/>
        </w:rPr>
      </w:pPr>
      <w:r w:rsidRPr="00FB6786">
        <w:rPr>
          <w:rFonts w:cs="Arial"/>
          <w:sz w:val="15"/>
          <w:szCs w:val="15"/>
        </w:rPr>
        <w:t>INSURANCE:</w:t>
      </w:r>
    </w:p>
    <w:p w:rsidR="009457E0" w:rsidRDefault="00BD5B58" w:rsidP="00BD5B58">
      <w:pPr>
        <w:pStyle w:val="Default"/>
        <w:ind w:left="720"/>
        <w:rPr>
          <w:rFonts w:ascii="Arial" w:hAnsi="Arial" w:cs="Arial"/>
          <w:sz w:val="15"/>
          <w:szCs w:val="15"/>
        </w:rPr>
      </w:pPr>
      <w:r w:rsidRPr="00FB6786">
        <w:rPr>
          <w:rFonts w:ascii="Arial" w:hAnsi="Arial" w:cs="Arial"/>
          <w:sz w:val="15"/>
          <w:szCs w:val="15"/>
        </w:rPr>
        <w:t>Personal accident insurance cover is provided for drivers who are holders of a CAMS licence. Competitors are reminded that this insurance does not extend to vehicle or property damage for which separate arrangements must be made. Competitors are advised to consult their insurance company for advice on any coverage they may require for vehicle or property damage, whilst participating in this event.</w:t>
      </w:r>
      <w:r w:rsidR="009152A1">
        <w:rPr>
          <w:rFonts w:ascii="Arial" w:hAnsi="Arial" w:cs="Arial"/>
          <w:sz w:val="15"/>
          <w:szCs w:val="15"/>
        </w:rPr>
        <w:t xml:space="preserve"> </w:t>
      </w:r>
      <w:r w:rsidR="00A87EF8" w:rsidRPr="00A87EF8">
        <w:rPr>
          <w:rFonts w:ascii="Arial" w:hAnsi="Arial" w:cs="Arial"/>
          <w:sz w:val="15"/>
          <w:szCs w:val="15"/>
        </w:rPr>
        <w:t xml:space="preserve">Certain public, property, professional indemnity and personal accident insurance is provided by CAMS in relation to the event.  Further details can be found in the CAMS Insurance Handbook, available at </w:t>
      </w:r>
      <w:hyperlink r:id="rId18" w:history="1">
        <w:r w:rsidR="00A87EF8" w:rsidRPr="00646124">
          <w:rPr>
            <w:rStyle w:val="Hyperlink"/>
            <w:rFonts w:ascii="Arial" w:hAnsi="Arial" w:cs="Arial"/>
            <w:sz w:val="15"/>
            <w:szCs w:val="15"/>
          </w:rPr>
          <w:t>www.cams.com.au</w:t>
        </w:r>
      </w:hyperlink>
      <w:r w:rsidR="00A87EF8" w:rsidRPr="00A87EF8">
        <w:rPr>
          <w:rFonts w:ascii="Arial" w:hAnsi="Arial" w:cs="Arial"/>
          <w:sz w:val="15"/>
          <w:szCs w:val="15"/>
        </w:rPr>
        <w:t>.</w:t>
      </w:r>
      <w:r w:rsidR="00A87EF8">
        <w:rPr>
          <w:rFonts w:ascii="Arial" w:hAnsi="Arial" w:cs="Arial"/>
          <w:sz w:val="15"/>
          <w:szCs w:val="15"/>
        </w:rPr>
        <w:t xml:space="preserve"> </w:t>
      </w:r>
    </w:p>
    <w:p w:rsidR="00FB6786" w:rsidRDefault="00FB6786" w:rsidP="00BD5B58">
      <w:pPr>
        <w:pStyle w:val="Default"/>
        <w:ind w:left="720"/>
        <w:rPr>
          <w:rFonts w:ascii="Arial" w:hAnsi="Arial" w:cs="Arial"/>
          <w:sz w:val="15"/>
          <w:szCs w:val="15"/>
        </w:rPr>
      </w:pPr>
    </w:p>
    <w:p w:rsidR="00FB6786" w:rsidRPr="00FB6786" w:rsidRDefault="00FB6786" w:rsidP="00740BCF">
      <w:pPr>
        <w:pStyle w:val="ListParagraph"/>
        <w:numPr>
          <w:ilvl w:val="0"/>
          <w:numId w:val="17"/>
        </w:numPr>
        <w:autoSpaceDE w:val="0"/>
        <w:autoSpaceDN w:val="0"/>
        <w:adjustRightInd w:val="0"/>
        <w:ind w:left="709" w:hanging="283"/>
        <w:rPr>
          <w:rFonts w:cs="Arial"/>
          <w:sz w:val="15"/>
          <w:szCs w:val="15"/>
        </w:rPr>
      </w:pPr>
      <w:r w:rsidRPr="00FB6786">
        <w:rPr>
          <w:rFonts w:cs="Arial"/>
          <w:sz w:val="15"/>
          <w:szCs w:val="15"/>
        </w:rPr>
        <w:t>ABANDONMENT:</w:t>
      </w:r>
    </w:p>
    <w:p w:rsidR="006A7878" w:rsidRDefault="00FB6786" w:rsidP="00B7390D">
      <w:pPr>
        <w:autoSpaceDE w:val="0"/>
        <w:autoSpaceDN w:val="0"/>
        <w:adjustRightInd w:val="0"/>
        <w:ind w:left="720"/>
        <w:rPr>
          <w:rFonts w:cs="Arial"/>
          <w:sz w:val="15"/>
          <w:szCs w:val="15"/>
        </w:rPr>
      </w:pPr>
      <w:r w:rsidRPr="00FB6786">
        <w:rPr>
          <w:rFonts w:cs="Arial"/>
          <w:sz w:val="15"/>
          <w:szCs w:val="15"/>
        </w:rPr>
        <w:t>The Organising Committee reserves the right to postpone, abandon or cancel the event if in its opinion the number of entries is insufficient or by “force majeure” in accordance with the NCR 59 of the current CAMS Manual</w:t>
      </w:r>
      <w:r w:rsidR="0074252E">
        <w:rPr>
          <w:rFonts w:cs="Arial"/>
          <w:sz w:val="15"/>
          <w:szCs w:val="15"/>
        </w:rPr>
        <w:t xml:space="preserve"> of Motor Sport.</w:t>
      </w:r>
    </w:p>
    <w:p w:rsidR="006A7878" w:rsidRDefault="006A787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5F5118" w:rsidRDefault="005F5118" w:rsidP="00B7390D">
      <w:pPr>
        <w:autoSpaceDE w:val="0"/>
        <w:autoSpaceDN w:val="0"/>
        <w:adjustRightInd w:val="0"/>
        <w:ind w:left="720"/>
        <w:rPr>
          <w:rFonts w:cs="Arial"/>
          <w:sz w:val="15"/>
          <w:szCs w:val="15"/>
        </w:rPr>
      </w:pPr>
    </w:p>
    <w:p w:rsidR="009C4CE5" w:rsidRPr="00FB4580" w:rsidRDefault="009C4CE5" w:rsidP="009C4CE5">
      <w:pPr>
        <w:autoSpaceDE w:val="0"/>
        <w:autoSpaceDN w:val="0"/>
        <w:adjustRightInd w:val="0"/>
        <w:ind w:left="426"/>
        <w:rPr>
          <w:rFonts w:cs="Arial"/>
          <w:sz w:val="15"/>
          <w:szCs w:val="15"/>
        </w:rPr>
      </w:pPr>
      <w:r>
        <w:rPr>
          <w:rFonts w:cs="Arial"/>
          <w:sz w:val="15"/>
          <w:szCs w:val="15"/>
        </w:rPr>
        <w:t>36</w:t>
      </w:r>
      <w:r>
        <w:rPr>
          <w:rFonts w:cs="Arial"/>
          <w:sz w:val="15"/>
          <w:szCs w:val="15"/>
        </w:rPr>
        <w:tab/>
        <w:t xml:space="preserve"> ALCOHOL, DRUGS AND OTHER SUBSTANCES</w:t>
      </w:r>
    </w:p>
    <w:p w:rsidR="009C4CE5" w:rsidRPr="00FB6786" w:rsidRDefault="009C4CE5" w:rsidP="009C4CE5">
      <w:pPr>
        <w:pStyle w:val="Default"/>
        <w:ind w:left="720"/>
        <w:rPr>
          <w:rFonts w:ascii="Arial" w:hAnsi="Arial" w:cs="Arial"/>
          <w:sz w:val="15"/>
          <w:szCs w:val="15"/>
        </w:rPr>
      </w:pPr>
      <w:r w:rsidRPr="00A87EF8">
        <w:rPr>
          <w:rFonts w:ascii="Arial" w:hAnsi="Arial" w:cs="Arial"/>
          <w:color w:val="auto"/>
          <w:sz w:val="15"/>
          <w:szCs w:val="15"/>
        </w:rPr>
        <w:t>Any holder of a CAMS ‘Competition’ or ‘Officials’ licence (or equivalent licence issued by another ASN) may be tested for the presence of drugs (or other banned substances) and subject to a penalty(</w:t>
      </w:r>
      <w:proofErr w:type="spellStart"/>
      <w:r w:rsidRPr="00A87EF8">
        <w:rPr>
          <w:rFonts w:ascii="Arial" w:hAnsi="Arial" w:cs="Arial"/>
          <w:color w:val="auto"/>
          <w:sz w:val="15"/>
          <w:szCs w:val="15"/>
        </w:rPr>
        <w:t>ies</w:t>
      </w:r>
      <w:proofErr w:type="spellEnd"/>
      <w:r w:rsidRPr="00A87EF8">
        <w:rPr>
          <w:rFonts w:ascii="Arial" w:hAnsi="Arial" w:cs="Arial"/>
          <w:color w:val="auto"/>
          <w:sz w:val="15"/>
          <w:szCs w:val="15"/>
        </w:rPr>
        <w:t>) for a breach in accordance with the CAMS Anti-Doping Policy and/or the CAMS Illicit Drugs in Sport (Safety Testing) Policy as published on the CAMS website. Consumption of alcohol in the paddock, pits or any section of the competition venue/course under the control of the Officials is forbidden until all competition is concluded each day. Accordingly, any holder of a CAMS ‘Competition’ or ‘Officials’ licence (or equivalent licence issued by another ASN) may also be tested for the presence of alcohol by a CAMS Accredited Testing Official (CATO) in accordance with the CAMS Standard Operating Procedure for Breath Alcohol Testing.</w:t>
      </w:r>
    </w:p>
    <w:p w:rsidR="009C4CE5" w:rsidRDefault="009C4CE5" w:rsidP="009C4CE5">
      <w:pPr>
        <w:autoSpaceDE w:val="0"/>
        <w:autoSpaceDN w:val="0"/>
        <w:adjustRightInd w:val="0"/>
        <w:rPr>
          <w:rFonts w:ascii="FranklinGothic-Medium" w:hAnsi="FranklinGothic-Medium" w:cs="FranklinGothic-Medium"/>
          <w:sz w:val="15"/>
          <w:szCs w:val="15"/>
        </w:rPr>
        <w:sectPr w:rsidR="009C4CE5" w:rsidSect="002C5938">
          <w:type w:val="continuous"/>
          <w:pgSz w:w="11907" w:h="16839" w:code="9"/>
          <w:pgMar w:top="851" w:right="284" w:bottom="567" w:left="284" w:header="113" w:footer="284" w:gutter="0"/>
          <w:cols w:num="2" w:space="285"/>
          <w:titlePg/>
          <w:docGrid w:linePitch="360"/>
        </w:sectPr>
      </w:pPr>
    </w:p>
    <w:p w:rsidR="009C4CE5" w:rsidRDefault="009C4CE5" w:rsidP="00B7390D">
      <w:pPr>
        <w:autoSpaceDE w:val="0"/>
        <w:autoSpaceDN w:val="0"/>
        <w:adjustRightInd w:val="0"/>
        <w:ind w:left="720"/>
        <w:rPr>
          <w:rFonts w:cs="Arial"/>
          <w:sz w:val="15"/>
          <w:szCs w:val="15"/>
        </w:rPr>
        <w:sectPr w:rsidR="009C4CE5" w:rsidSect="00375916">
          <w:headerReference w:type="default" r:id="rId19"/>
          <w:headerReference w:type="first" r:id="rId20"/>
          <w:pgSz w:w="11907" w:h="16839" w:code="9"/>
          <w:pgMar w:top="851" w:right="284" w:bottom="567" w:left="284" w:header="0" w:footer="283" w:gutter="0"/>
          <w:cols w:space="720"/>
          <w:docGrid w:linePitch="360"/>
        </w:sectPr>
      </w:pPr>
    </w:p>
    <w:p w:rsidR="00FB4580" w:rsidRDefault="00FB4580" w:rsidP="008F7BC1">
      <w:pPr>
        <w:tabs>
          <w:tab w:val="left" w:pos="10490"/>
        </w:tabs>
        <w:autoSpaceDE w:val="0"/>
        <w:autoSpaceDN w:val="0"/>
        <w:adjustRightInd w:val="0"/>
        <w:ind w:left="720"/>
        <w:rPr>
          <w:rFonts w:cs="Arial"/>
          <w:sz w:val="15"/>
          <w:szCs w:val="15"/>
        </w:rPr>
      </w:pPr>
    </w:p>
    <w:tbl>
      <w:tblPr>
        <w:tblStyle w:val="LightShading-Accent1"/>
        <w:tblpPr w:leftFromText="180" w:rightFromText="180" w:vertAnchor="text" w:horzAnchor="margin" w:tblpXSpec="center" w:tblpY="-63"/>
        <w:tblW w:w="9889" w:type="dxa"/>
        <w:tblLayout w:type="fixed"/>
        <w:tblLook w:val="06A0" w:firstRow="1" w:lastRow="0" w:firstColumn="1" w:lastColumn="0" w:noHBand="1" w:noVBand="1"/>
      </w:tblPr>
      <w:tblGrid>
        <w:gridCol w:w="9889"/>
      </w:tblGrid>
      <w:tr w:rsidR="009C4CE5" w:rsidRPr="00FB6786" w:rsidTr="00ED51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Borders>
              <w:top w:val="nil"/>
              <w:bottom w:val="nil"/>
            </w:tcBorders>
          </w:tcPr>
          <w:p w:rsidR="006E104B" w:rsidRPr="0068739C" w:rsidRDefault="006E104B" w:rsidP="006E104B">
            <w:pPr>
              <w:autoSpaceDE w:val="0"/>
              <w:autoSpaceDN w:val="0"/>
              <w:adjustRightInd w:val="0"/>
              <w:jc w:val="center"/>
              <w:rPr>
                <w:rFonts w:cs="Arial"/>
                <w:b w:val="0"/>
                <w:bCs w:val="0"/>
                <w:color w:val="FF0000"/>
                <w:sz w:val="28"/>
                <w:szCs w:val="28"/>
              </w:rPr>
            </w:pPr>
            <w:r w:rsidRPr="0068739C">
              <w:rPr>
                <w:rFonts w:cs="Arial"/>
                <w:color w:val="FF0000"/>
                <w:sz w:val="28"/>
                <w:szCs w:val="28"/>
              </w:rPr>
              <w:t xml:space="preserve">ENTRIES ONLY ON </w:t>
            </w:r>
            <w:r w:rsidRPr="00121914">
              <w:rPr>
                <w:rFonts w:cs="Arial"/>
                <w:color w:val="0070C0"/>
                <w:sz w:val="28"/>
                <w:szCs w:val="28"/>
                <w:u w:val="single"/>
              </w:rPr>
              <w:t>WWW.MASERATI.ORG.AU</w:t>
            </w:r>
          </w:p>
          <w:p w:rsidR="009C4CE5" w:rsidRDefault="009C4CE5" w:rsidP="009C4CE5">
            <w:pPr>
              <w:autoSpaceDE w:val="0"/>
              <w:autoSpaceDN w:val="0"/>
              <w:adjustRightInd w:val="0"/>
              <w:jc w:val="center"/>
              <w:rPr>
                <w:rFonts w:cs="Arial"/>
                <w:b w:val="0"/>
                <w:bCs w:val="0"/>
                <w:color w:val="000000"/>
                <w:sz w:val="28"/>
                <w:szCs w:val="15"/>
              </w:rPr>
            </w:pPr>
          </w:p>
          <w:p w:rsidR="008479A0" w:rsidRDefault="008479A0" w:rsidP="009C4CE5">
            <w:pPr>
              <w:autoSpaceDE w:val="0"/>
              <w:autoSpaceDN w:val="0"/>
              <w:adjustRightInd w:val="0"/>
              <w:jc w:val="center"/>
              <w:rPr>
                <w:rFonts w:cs="Arial"/>
                <w:b w:val="0"/>
                <w:bCs w:val="0"/>
                <w:color w:val="000000"/>
                <w:sz w:val="28"/>
                <w:szCs w:val="15"/>
              </w:rPr>
            </w:pPr>
          </w:p>
          <w:p w:rsidR="009C4CE5" w:rsidRDefault="008479A0" w:rsidP="009C4CE5">
            <w:pPr>
              <w:autoSpaceDE w:val="0"/>
              <w:autoSpaceDN w:val="0"/>
              <w:adjustRightInd w:val="0"/>
              <w:jc w:val="center"/>
              <w:rPr>
                <w:rFonts w:cs="Arial"/>
                <w:b w:val="0"/>
                <w:bCs w:val="0"/>
                <w:color w:val="000000"/>
                <w:sz w:val="28"/>
                <w:szCs w:val="15"/>
              </w:rPr>
            </w:pPr>
            <w:r>
              <w:rPr>
                <w:rFonts w:cs="Arial"/>
                <w:b w:val="0"/>
                <w:bCs w:val="0"/>
                <w:color w:val="000000"/>
                <w:sz w:val="28"/>
                <w:szCs w:val="15"/>
              </w:rPr>
              <w:t>To join the Maserati Club of Australia Inc. which is affiliated with CAMS</w:t>
            </w:r>
          </w:p>
          <w:p w:rsidR="008479A0" w:rsidRDefault="008479A0" w:rsidP="009C4CE5">
            <w:pPr>
              <w:autoSpaceDE w:val="0"/>
              <w:autoSpaceDN w:val="0"/>
              <w:adjustRightInd w:val="0"/>
              <w:jc w:val="center"/>
              <w:rPr>
                <w:rFonts w:cs="Arial"/>
                <w:b w:val="0"/>
                <w:bCs w:val="0"/>
                <w:color w:val="000000"/>
                <w:sz w:val="28"/>
                <w:szCs w:val="15"/>
              </w:rPr>
            </w:pPr>
            <w:r>
              <w:rPr>
                <w:rFonts w:cs="Arial"/>
                <w:b w:val="0"/>
                <w:bCs w:val="0"/>
                <w:color w:val="000000"/>
                <w:sz w:val="28"/>
                <w:szCs w:val="15"/>
              </w:rPr>
              <w:t>Complete and submit the separate Membership Form on the website</w:t>
            </w:r>
          </w:p>
          <w:p w:rsidR="008479A0" w:rsidRDefault="008479A0" w:rsidP="009C4CE5">
            <w:pPr>
              <w:autoSpaceDE w:val="0"/>
              <w:autoSpaceDN w:val="0"/>
              <w:adjustRightInd w:val="0"/>
              <w:jc w:val="center"/>
              <w:rPr>
                <w:rFonts w:cs="Arial"/>
                <w:b w:val="0"/>
                <w:bCs w:val="0"/>
                <w:color w:val="000000"/>
                <w:sz w:val="28"/>
                <w:szCs w:val="15"/>
              </w:rPr>
            </w:pPr>
          </w:p>
          <w:p w:rsidR="009C4CE5" w:rsidRDefault="009C4CE5" w:rsidP="009C4CE5">
            <w:pPr>
              <w:autoSpaceDE w:val="0"/>
              <w:autoSpaceDN w:val="0"/>
              <w:adjustRightInd w:val="0"/>
              <w:jc w:val="center"/>
              <w:rPr>
                <w:rFonts w:cs="Arial"/>
                <w:b w:val="0"/>
                <w:bCs w:val="0"/>
                <w:color w:val="000000"/>
                <w:sz w:val="28"/>
                <w:szCs w:val="15"/>
              </w:rPr>
            </w:pPr>
          </w:p>
          <w:tbl>
            <w:tblPr>
              <w:tblStyle w:val="TableGrid"/>
              <w:tblW w:w="13673" w:type="dxa"/>
              <w:tblLayout w:type="fixed"/>
              <w:tblLook w:val="04A0" w:firstRow="1" w:lastRow="0" w:firstColumn="1" w:lastColumn="0" w:noHBand="0" w:noVBand="1"/>
            </w:tblPr>
            <w:tblGrid>
              <w:gridCol w:w="236"/>
              <w:gridCol w:w="1729"/>
              <w:gridCol w:w="2125"/>
              <w:gridCol w:w="2426"/>
              <w:gridCol w:w="1559"/>
              <w:gridCol w:w="1701"/>
              <w:gridCol w:w="1299"/>
              <w:gridCol w:w="1299"/>
              <w:gridCol w:w="1299"/>
            </w:tblGrid>
            <w:tr w:rsidR="00ED5188" w:rsidRPr="00FB6786" w:rsidTr="00AB04BC">
              <w:trPr>
                <w:gridAfter w:val="3"/>
                <w:wAfter w:w="3897" w:type="dxa"/>
                <w:trHeight w:val="339"/>
              </w:trPr>
              <w:tc>
                <w:tcPr>
                  <w:tcW w:w="1965"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ED5188" w:rsidRPr="00FB6786" w:rsidRDefault="00ED5188" w:rsidP="00FA097F">
                  <w:pPr>
                    <w:framePr w:hSpace="180" w:wrap="around" w:vAnchor="text" w:hAnchor="margin" w:xAlign="center" w:y="-63"/>
                    <w:autoSpaceDE w:val="0"/>
                    <w:autoSpaceDN w:val="0"/>
                    <w:adjustRightInd w:val="0"/>
                    <w:jc w:val="center"/>
                    <w:rPr>
                      <w:rFonts w:cs="Arial"/>
                      <w:sz w:val="24"/>
                      <w:szCs w:val="15"/>
                    </w:rPr>
                  </w:pPr>
                  <w:r w:rsidRPr="00FB6786">
                    <w:rPr>
                      <w:rFonts w:cs="Arial"/>
                      <w:sz w:val="24"/>
                      <w:szCs w:val="15"/>
                    </w:rPr>
                    <w:t>ENTRY FEES</w:t>
                  </w:r>
                </w:p>
                <w:p w:rsidR="00ED5188" w:rsidRPr="000C7753" w:rsidRDefault="00ED5188" w:rsidP="00FA097F">
                  <w:pPr>
                    <w:framePr w:hSpace="180" w:wrap="around" w:vAnchor="text" w:hAnchor="margin" w:xAlign="center" w:y="-63"/>
                    <w:autoSpaceDE w:val="0"/>
                    <w:autoSpaceDN w:val="0"/>
                    <w:adjustRightInd w:val="0"/>
                    <w:jc w:val="center"/>
                    <w:rPr>
                      <w:rFonts w:cs="Arial"/>
                      <w:sz w:val="14"/>
                      <w:szCs w:val="14"/>
                    </w:rPr>
                  </w:pPr>
                </w:p>
                <w:p w:rsidR="00ED5188" w:rsidRPr="004B6BF9" w:rsidRDefault="00ED5188" w:rsidP="00FA097F">
                  <w:pPr>
                    <w:framePr w:hSpace="180" w:wrap="around" w:vAnchor="text" w:hAnchor="margin" w:xAlign="center" w:y="-63"/>
                    <w:autoSpaceDE w:val="0"/>
                    <w:autoSpaceDN w:val="0"/>
                    <w:adjustRightInd w:val="0"/>
                    <w:jc w:val="center"/>
                    <w:rPr>
                      <w:rFonts w:cs="Arial"/>
                      <w:sz w:val="16"/>
                      <w:szCs w:val="16"/>
                    </w:rPr>
                  </w:pPr>
                </w:p>
              </w:tc>
              <w:tc>
                <w:tcPr>
                  <w:tcW w:w="2125" w:type="dxa"/>
                  <w:vMerge w:val="restart"/>
                  <w:tcBorders>
                    <w:top w:val="single" w:sz="4" w:space="0" w:color="auto"/>
                    <w:left w:val="single" w:sz="4" w:space="0" w:color="auto"/>
                    <w:right w:val="single" w:sz="4" w:space="0" w:color="auto"/>
                  </w:tcBorders>
                  <w:vAlign w:val="center"/>
                </w:tcPr>
                <w:p w:rsidR="00ED5188" w:rsidRPr="008479A0" w:rsidRDefault="00ED5188" w:rsidP="00FA097F">
                  <w:pPr>
                    <w:framePr w:hSpace="180" w:wrap="around" w:vAnchor="text" w:hAnchor="margin" w:xAlign="center" w:y="-63"/>
                    <w:autoSpaceDE w:val="0"/>
                    <w:autoSpaceDN w:val="0"/>
                    <w:adjustRightInd w:val="0"/>
                    <w:jc w:val="center"/>
                    <w:rPr>
                      <w:rFonts w:cs="Arial"/>
                      <w:sz w:val="20"/>
                      <w:szCs w:val="20"/>
                    </w:rPr>
                  </w:pPr>
                  <w:r w:rsidRPr="008479A0">
                    <w:rPr>
                      <w:rFonts w:cs="Arial"/>
                      <w:sz w:val="20"/>
                      <w:szCs w:val="20"/>
                    </w:rPr>
                    <w:t xml:space="preserve">MASERATI CLUB OF AUSTRALIA INC. </w:t>
                  </w:r>
                </w:p>
                <w:p w:rsidR="00ED5188" w:rsidRPr="00DB20B4" w:rsidRDefault="00ED5188" w:rsidP="00FA097F">
                  <w:pPr>
                    <w:framePr w:hSpace="180" w:wrap="around" w:vAnchor="text" w:hAnchor="margin" w:xAlign="center" w:y="-63"/>
                    <w:autoSpaceDE w:val="0"/>
                    <w:autoSpaceDN w:val="0"/>
                    <w:adjustRightInd w:val="0"/>
                    <w:jc w:val="center"/>
                    <w:rPr>
                      <w:rFonts w:cs="Arial"/>
                      <w:b/>
                      <w:sz w:val="20"/>
                      <w:szCs w:val="15"/>
                    </w:rPr>
                  </w:pPr>
                  <w:r w:rsidRPr="00DB20B4">
                    <w:rPr>
                      <w:rFonts w:cs="Arial"/>
                      <w:b/>
                      <w:sz w:val="20"/>
                      <w:szCs w:val="15"/>
                    </w:rPr>
                    <w:t>MEMBERS ONLY</w:t>
                  </w:r>
                </w:p>
              </w:tc>
              <w:tc>
                <w:tcPr>
                  <w:tcW w:w="2426" w:type="dxa"/>
                  <w:tcBorders>
                    <w:top w:val="single" w:sz="4" w:space="0" w:color="auto"/>
                    <w:left w:val="single" w:sz="4" w:space="0" w:color="auto"/>
                    <w:right w:val="single" w:sz="4" w:space="0" w:color="auto"/>
                  </w:tcBorders>
                  <w:vAlign w:val="center"/>
                </w:tcPr>
                <w:p w:rsidR="00ED5188" w:rsidRPr="008308BF" w:rsidRDefault="00ED5188" w:rsidP="00FA097F">
                  <w:pPr>
                    <w:framePr w:hSpace="180" w:wrap="around" w:vAnchor="text" w:hAnchor="margin" w:xAlign="center" w:y="-63"/>
                    <w:autoSpaceDE w:val="0"/>
                    <w:autoSpaceDN w:val="0"/>
                    <w:adjustRightInd w:val="0"/>
                    <w:ind w:left="-108" w:right="-10"/>
                    <w:rPr>
                      <w:rFonts w:cs="Arial"/>
                      <w:sz w:val="20"/>
                      <w:szCs w:val="20"/>
                    </w:rPr>
                  </w:pPr>
                  <w:r w:rsidRPr="008308BF">
                    <w:rPr>
                      <w:rFonts w:cs="Arial"/>
                      <w:sz w:val="20"/>
                      <w:szCs w:val="20"/>
                    </w:rPr>
                    <w:t xml:space="preserve">  If paid </w:t>
                  </w:r>
                  <w:r w:rsidRPr="008308BF">
                    <w:rPr>
                      <w:rFonts w:cs="Arial"/>
                      <w:b/>
                      <w:sz w:val="20"/>
                      <w:szCs w:val="20"/>
                    </w:rPr>
                    <w:t>BEFORE F</w:t>
                  </w:r>
                  <w:r w:rsidRPr="008308BF">
                    <w:rPr>
                      <w:rFonts w:cs="Arial"/>
                      <w:sz w:val="20"/>
                      <w:szCs w:val="20"/>
                    </w:rPr>
                    <w:t>riday:</w:t>
                  </w:r>
                </w:p>
              </w:tc>
              <w:tc>
                <w:tcPr>
                  <w:tcW w:w="1559" w:type="dxa"/>
                  <w:tcBorders>
                    <w:top w:val="single" w:sz="4" w:space="0" w:color="auto"/>
                    <w:left w:val="single" w:sz="4" w:space="0" w:color="auto"/>
                    <w:right w:val="single" w:sz="4" w:space="0" w:color="auto"/>
                  </w:tcBorders>
                  <w:vAlign w:val="center"/>
                </w:tcPr>
                <w:p w:rsidR="00ED5188" w:rsidRPr="008308BF" w:rsidRDefault="00552530" w:rsidP="00FA097F">
                  <w:pPr>
                    <w:framePr w:hSpace="180" w:wrap="around" w:vAnchor="text" w:hAnchor="margin" w:xAlign="center" w:y="-63"/>
                    <w:autoSpaceDE w:val="0"/>
                    <w:autoSpaceDN w:val="0"/>
                    <w:adjustRightInd w:val="0"/>
                    <w:jc w:val="center"/>
                    <w:rPr>
                      <w:rFonts w:cs="Arial"/>
                      <w:b/>
                      <w:color w:val="7030A0"/>
                      <w:sz w:val="20"/>
                      <w:szCs w:val="20"/>
                      <w:highlight w:val="yellow"/>
                    </w:rPr>
                  </w:pPr>
                  <w:r>
                    <w:rPr>
                      <w:rFonts w:cs="Arial"/>
                      <w:b/>
                      <w:color w:val="7030A0"/>
                      <w:sz w:val="20"/>
                      <w:szCs w:val="20"/>
                    </w:rPr>
                    <w:t>22/12/17</w:t>
                  </w:r>
                </w:p>
              </w:tc>
              <w:tc>
                <w:tcPr>
                  <w:tcW w:w="1701" w:type="dxa"/>
                  <w:tcBorders>
                    <w:top w:val="single" w:sz="4" w:space="0" w:color="auto"/>
                    <w:left w:val="single" w:sz="4" w:space="0" w:color="auto"/>
                    <w:right w:val="single" w:sz="4" w:space="0" w:color="auto"/>
                  </w:tcBorders>
                  <w:vAlign w:val="center"/>
                </w:tcPr>
                <w:p w:rsidR="00ED5188" w:rsidRPr="008308BF" w:rsidRDefault="00ED5188" w:rsidP="00FA097F">
                  <w:pPr>
                    <w:framePr w:hSpace="180" w:wrap="around" w:vAnchor="text" w:hAnchor="margin" w:xAlign="center" w:y="-63"/>
                    <w:autoSpaceDE w:val="0"/>
                    <w:autoSpaceDN w:val="0"/>
                    <w:adjustRightInd w:val="0"/>
                    <w:jc w:val="center"/>
                    <w:rPr>
                      <w:rFonts w:cs="Arial"/>
                      <w:b/>
                      <w:color w:val="7030A0"/>
                      <w:sz w:val="20"/>
                      <w:szCs w:val="20"/>
                    </w:rPr>
                  </w:pPr>
                  <w:r w:rsidRPr="008308BF">
                    <w:rPr>
                      <w:rFonts w:cs="Arial"/>
                      <w:b/>
                      <w:color w:val="7030A0"/>
                      <w:sz w:val="20"/>
                      <w:szCs w:val="20"/>
                    </w:rPr>
                    <w:t>$</w:t>
                  </w:r>
                  <w:r w:rsidR="0009643D">
                    <w:rPr>
                      <w:rFonts w:cs="Arial"/>
                      <w:b/>
                      <w:color w:val="7030A0"/>
                      <w:sz w:val="20"/>
                      <w:szCs w:val="20"/>
                    </w:rPr>
                    <w:t>400</w:t>
                  </w:r>
                  <w:r w:rsidRPr="008308BF">
                    <w:rPr>
                      <w:rFonts w:cs="Arial"/>
                      <w:b/>
                      <w:color w:val="7030A0"/>
                      <w:sz w:val="20"/>
                      <w:szCs w:val="20"/>
                    </w:rPr>
                    <w:t>.00</w:t>
                  </w:r>
                </w:p>
              </w:tc>
            </w:tr>
            <w:tr w:rsidR="00AB04BC" w:rsidRPr="00FB6786" w:rsidTr="00AB04BC">
              <w:trPr>
                <w:gridAfter w:val="3"/>
                <w:wAfter w:w="3897" w:type="dxa"/>
                <w:trHeight w:val="339"/>
              </w:trPr>
              <w:tc>
                <w:tcPr>
                  <w:tcW w:w="1965" w:type="dxa"/>
                  <w:gridSpan w:val="2"/>
                  <w:vMerge/>
                  <w:tcBorders>
                    <w:left w:val="single" w:sz="4" w:space="0" w:color="auto"/>
                    <w:bottom w:val="single" w:sz="4" w:space="0" w:color="auto"/>
                    <w:right w:val="single" w:sz="4" w:space="0" w:color="auto"/>
                  </w:tcBorders>
                  <w:shd w:val="clear" w:color="auto" w:fill="F2F2F2" w:themeFill="background1" w:themeFillShade="F2"/>
                </w:tcPr>
                <w:p w:rsidR="00AB04BC" w:rsidRPr="00FB6786" w:rsidRDefault="00AB04BC" w:rsidP="00FA097F">
                  <w:pPr>
                    <w:framePr w:hSpace="180" w:wrap="around" w:vAnchor="text" w:hAnchor="margin" w:xAlign="center" w:y="-63"/>
                    <w:autoSpaceDE w:val="0"/>
                    <w:autoSpaceDN w:val="0"/>
                    <w:adjustRightInd w:val="0"/>
                    <w:rPr>
                      <w:rFonts w:cs="Arial"/>
                      <w:sz w:val="20"/>
                      <w:szCs w:val="15"/>
                    </w:rPr>
                  </w:pPr>
                </w:p>
              </w:tc>
              <w:tc>
                <w:tcPr>
                  <w:tcW w:w="2125" w:type="dxa"/>
                  <w:vMerge/>
                  <w:tcBorders>
                    <w:left w:val="single" w:sz="4" w:space="0" w:color="auto"/>
                    <w:bottom w:val="single" w:sz="4" w:space="0" w:color="auto"/>
                    <w:right w:val="single" w:sz="4" w:space="0" w:color="auto"/>
                  </w:tcBorders>
                  <w:vAlign w:val="center"/>
                </w:tcPr>
                <w:p w:rsidR="00AB04BC" w:rsidRPr="00FB6786" w:rsidRDefault="00AB04BC" w:rsidP="00FA097F">
                  <w:pPr>
                    <w:framePr w:hSpace="180" w:wrap="around" w:vAnchor="text" w:hAnchor="margin" w:xAlign="center" w:y="-63"/>
                    <w:autoSpaceDE w:val="0"/>
                    <w:autoSpaceDN w:val="0"/>
                    <w:adjustRightInd w:val="0"/>
                    <w:jc w:val="center"/>
                    <w:rPr>
                      <w:rFonts w:cs="Arial"/>
                      <w:sz w:val="20"/>
                      <w:szCs w:val="15"/>
                    </w:rPr>
                  </w:pPr>
                </w:p>
              </w:tc>
              <w:tc>
                <w:tcPr>
                  <w:tcW w:w="2426" w:type="dxa"/>
                  <w:tcBorders>
                    <w:left w:val="single" w:sz="4" w:space="0" w:color="auto"/>
                    <w:bottom w:val="single" w:sz="4" w:space="0" w:color="auto"/>
                    <w:right w:val="single" w:sz="4" w:space="0" w:color="auto"/>
                  </w:tcBorders>
                  <w:vAlign w:val="center"/>
                </w:tcPr>
                <w:p w:rsidR="00AB04BC" w:rsidRPr="008308BF" w:rsidRDefault="00AB04BC" w:rsidP="00FA097F">
                  <w:pPr>
                    <w:framePr w:hSpace="180" w:wrap="around" w:vAnchor="text" w:hAnchor="margin" w:xAlign="center" w:y="-63"/>
                    <w:autoSpaceDE w:val="0"/>
                    <w:autoSpaceDN w:val="0"/>
                    <w:adjustRightInd w:val="0"/>
                    <w:rPr>
                      <w:rFonts w:cs="Arial"/>
                      <w:sz w:val="20"/>
                      <w:szCs w:val="20"/>
                    </w:rPr>
                  </w:pPr>
                  <w:r w:rsidRPr="008308BF">
                    <w:rPr>
                      <w:rFonts w:cs="Arial"/>
                      <w:sz w:val="20"/>
                      <w:szCs w:val="20"/>
                    </w:rPr>
                    <w:t xml:space="preserve">If paid </w:t>
                  </w:r>
                  <w:r w:rsidRPr="008308BF">
                    <w:rPr>
                      <w:rFonts w:cs="Arial"/>
                      <w:b/>
                      <w:sz w:val="20"/>
                      <w:szCs w:val="20"/>
                    </w:rPr>
                    <w:t>AFTER</w:t>
                  </w:r>
                  <w:r w:rsidRPr="008308BF">
                    <w:rPr>
                      <w:rFonts w:cs="Arial"/>
                      <w:sz w:val="20"/>
                      <w:szCs w:val="20"/>
                    </w:rPr>
                    <w:t xml:space="preserve"> Friday:</w:t>
                  </w:r>
                </w:p>
              </w:tc>
              <w:tc>
                <w:tcPr>
                  <w:tcW w:w="1559" w:type="dxa"/>
                  <w:tcBorders>
                    <w:left w:val="single" w:sz="4" w:space="0" w:color="auto"/>
                    <w:bottom w:val="single" w:sz="4" w:space="0" w:color="auto"/>
                    <w:right w:val="single" w:sz="4" w:space="0" w:color="auto"/>
                  </w:tcBorders>
                  <w:vAlign w:val="center"/>
                </w:tcPr>
                <w:p w:rsidR="00AB04BC" w:rsidRPr="008308BF" w:rsidRDefault="00552530" w:rsidP="00FA097F">
                  <w:pPr>
                    <w:framePr w:hSpace="180" w:wrap="around" w:vAnchor="text" w:hAnchor="margin" w:xAlign="center" w:y="-63"/>
                    <w:autoSpaceDE w:val="0"/>
                    <w:autoSpaceDN w:val="0"/>
                    <w:adjustRightInd w:val="0"/>
                    <w:jc w:val="center"/>
                    <w:rPr>
                      <w:rFonts w:cs="Arial"/>
                      <w:b/>
                      <w:color w:val="7030A0"/>
                      <w:sz w:val="20"/>
                      <w:szCs w:val="20"/>
                      <w:highlight w:val="yellow"/>
                    </w:rPr>
                  </w:pPr>
                  <w:r>
                    <w:rPr>
                      <w:rFonts w:cs="Arial"/>
                      <w:b/>
                      <w:color w:val="7030A0"/>
                      <w:sz w:val="20"/>
                      <w:szCs w:val="20"/>
                    </w:rPr>
                    <w:t>22/12/17</w:t>
                  </w:r>
                </w:p>
              </w:tc>
              <w:tc>
                <w:tcPr>
                  <w:tcW w:w="1701" w:type="dxa"/>
                  <w:tcBorders>
                    <w:left w:val="single" w:sz="4" w:space="0" w:color="auto"/>
                    <w:bottom w:val="single" w:sz="4" w:space="0" w:color="auto"/>
                    <w:right w:val="single" w:sz="4" w:space="0" w:color="auto"/>
                  </w:tcBorders>
                  <w:vAlign w:val="center"/>
                </w:tcPr>
                <w:p w:rsidR="00AB04BC" w:rsidRPr="008308BF" w:rsidRDefault="00AB04BC" w:rsidP="00FA097F">
                  <w:pPr>
                    <w:framePr w:hSpace="180" w:wrap="around" w:vAnchor="text" w:hAnchor="margin" w:xAlign="center" w:y="-63"/>
                    <w:autoSpaceDE w:val="0"/>
                    <w:autoSpaceDN w:val="0"/>
                    <w:adjustRightInd w:val="0"/>
                    <w:jc w:val="center"/>
                    <w:rPr>
                      <w:rFonts w:cs="Arial"/>
                      <w:b/>
                      <w:color w:val="7030A0"/>
                      <w:sz w:val="20"/>
                      <w:szCs w:val="20"/>
                    </w:rPr>
                  </w:pPr>
                  <w:r w:rsidRPr="008308BF">
                    <w:rPr>
                      <w:rFonts w:cs="Arial"/>
                      <w:b/>
                      <w:color w:val="7030A0"/>
                      <w:sz w:val="20"/>
                      <w:szCs w:val="20"/>
                    </w:rPr>
                    <w:t>$4</w:t>
                  </w:r>
                  <w:r w:rsidR="0009643D">
                    <w:rPr>
                      <w:rFonts w:cs="Arial"/>
                      <w:b/>
                      <w:color w:val="7030A0"/>
                      <w:sz w:val="20"/>
                      <w:szCs w:val="20"/>
                    </w:rPr>
                    <w:t>25</w:t>
                  </w:r>
                  <w:r w:rsidRPr="008308BF">
                    <w:rPr>
                      <w:rFonts w:cs="Arial"/>
                      <w:b/>
                      <w:color w:val="7030A0"/>
                      <w:sz w:val="20"/>
                      <w:szCs w:val="20"/>
                    </w:rPr>
                    <w:t>.00</w:t>
                  </w:r>
                </w:p>
              </w:tc>
            </w:tr>
            <w:tr w:rsidR="00AB04BC" w:rsidRPr="00FB6786" w:rsidTr="00AB04BC">
              <w:trPr>
                <w:gridAfter w:val="3"/>
                <w:wAfter w:w="3897" w:type="dxa"/>
                <w:trHeight w:val="339"/>
              </w:trPr>
              <w:tc>
                <w:tcPr>
                  <w:tcW w:w="1965" w:type="dxa"/>
                  <w:gridSpan w:val="2"/>
                  <w:vMerge/>
                  <w:tcBorders>
                    <w:top w:val="single" w:sz="4" w:space="0" w:color="auto"/>
                    <w:left w:val="single" w:sz="4" w:space="0" w:color="auto"/>
                    <w:right w:val="single" w:sz="4" w:space="0" w:color="auto"/>
                  </w:tcBorders>
                  <w:shd w:val="clear" w:color="auto" w:fill="F2F2F2" w:themeFill="background1" w:themeFillShade="F2"/>
                </w:tcPr>
                <w:p w:rsidR="00AB04BC" w:rsidRPr="00FB6786" w:rsidRDefault="00AB04BC" w:rsidP="00FA097F">
                  <w:pPr>
                    <w:framePr w:hSpace="180" w:wrap="around" w:vAnchor="text" w:hAnchor="margin" w:xAlign="center" w:y="-63"/>
                    <w:autoSpaceDE w:val="0"/>
                    <w:autoSpaceDN w:val="0"/>
                    <w:adjustRightInd w:val="0"/>
                    <w:rPr>
                      <w:rFonts w:cs="Arial"/>
                      <w:sz w:val="20"/>
                      <w:szCs w:val="15"/>
                    </w:rPr>
                  </w:pPr>
                </w:p>
              </w:tc>
              <w:tc>
                <w:tcPr>
                  <w:tcW w:w="2125" w:type="dxa"/>
                  <w:vMerge w:val="restart"/>
                  <w:tcBorders>
                    <w:top w:val="single" w:sz="4" w:space="0" w:color="auto"/>
                    <w:left w:val="single" w:sz="4" w:space="0" w:color="auto"/>
                    <w:right w:val="single" w:sz="4" w:space="0" w:color="auto"/>
                  </w:tcBorders>
                  <w:vAlign w:val="center"/>
                </w:tcPr>
                <w:p w:rsidR="00AB04BC" w:rsidRPr="00FB6786" w:rsidRDefault="00AB04BC" w:rsidP="00FA097F">
                  <w:pPr>
                    <w:framePr w:hSpace="180" w:wrap="around" w:vAnchor="text" w:hAnchor="margin" w:xAlign="center" w:y="-63"/>
                    <w:autoSpaceDE w:val="0"/>
                    <w:autoSpaceDN w:val="0"/>
                    <w:adjustRightInd w:val="0"/>
                    <w:jc w:val="center"/>
                    <w:rPr>
                      <w:rFonts w:cs="Arial"/>
                      <w:sz w:val="20"/>
                      <w:szCs w:val="15"/>
                    </w:rPr>
                  </w:pPr>
                  <w:r w:rsidRPr="00FB6786">
                    <w:rPr>
                      <w:rFonts w:cs="Arial"/>
                      <w:sz w:val="20"/>
                      <w:szCs w:val="15"/>
                    </w:rPr>
                    <w:t xml:space="preserve">FINANCIAL </w:t>
                  </w:r>
                  <w:r w:rsidRPr="00DB20B4">
                    <w:rPr>
                      <w:rFonts w:cs="Arial"/>
                      <w:b/>
                      <w:sz w:val="20"/>
                      <w:szCs w:val="15"/>
                    </w:rPr>
                    <w:t>MEMBERS OF INVITED CLUBS</w:t>
                  </w:r>
                </w:p>
              </w:tc>
              <w:tc>
                <w:tcPr>
                  <w:tcW w:w="2426" w:type="dxa"/>
                  <w:tcBorders>
                    <w:top w:val="single" w:sz="4" w:space="0" w:color="auto"/>
                    <w:left w:val="single" w:sz="4" w:space="0" w:color="auto"/>
                    <w:right w:val="single" w:sz="4" w:space="0" w:color="auto"/>
                  </w:tcBorders>
                  <w:vAlign w:val="center"/>
                </w:tcPr>
                <w:p w:rsidR="00AB04BC" w:rsidRPr="008308BF" w:rsidRDefault="00AB04BC" w:rsidP="00FA097F">
                  <w:pPr>
                    <w:framePr w:hSpace="180" w:wrap="around" w:vAnchor="text" w:hAnchor="margin" w:xAlign="center" w:y="-63"/>
                    <w:autoSpaceDE w:val="0"/>
                    <w:autoSpaceDN w:val="0"/>
                    <w:adjustRightInd w:val="0"/>
                    <w:ind w:right="-152"/>
                    <w:rPr>
                      <w:rFonts w:cs="Arial"/>
                      <w:sz w:val="20"/>
                      <w:szCs w:val="20"/>
                    </w:rPr>
                  </w:pPr>
                  <w:r w:rsidRPr="008308BF">
                    <w:rPr>
                      <w:rFonts w:cs="Arial"/>
                      <w:sz w:val="20"/>
                      <w:szCs w:val="20"/>
                    </w:rPr>
                    <w:t xml:space="preserve">If paid </w:t>
                  </w:r>
                  <w:r w:rsidRPr="008308BF">
                    <w:rPr>
                      <w:rFonts w:cs="Arial"/>
                      <w:b/>
                      <w:sz w:val="20"/>
                      <w:szCs w:val="20"/>
                    </w:rPr>
                    <w:t>BEFORE</w:t>
                  </w:r>
                  <w:r w:rsidRPr="008308BF">
                    <w:rPr>
                      <w:rFonts w:cs="Arial"/>
                      <w:sz w:val="20"/>
                      <w:szCs w:val="20"/>
                    </w:rPr>
                    <w:t xml:space="preserve"> Friday:</w:t>
                  </w:r>
                </w:p>
              </w:tc>
              <w:tc>
                <w:tcPr>
                  <w:tcW w:w="1559" w:type="dxa"/>
                  <w:tcBorders>
                    <w:top w:val="single" w:sz="4" w:space="0" w:color="auto"/>
                    <w:left w:val="single" w:sz="4" w:space="0" w:color="auto"/>
                    <w:right w:val="single" w:sz="4" w:space="0" w:color="auto"/>
                  </w:tcBorders>
                  <w:vAlign w:val="center"/>
                </w:tcPr>
                <w:p w:rsidR="00AB04BC" w:rsidRPr="00552530" w:rsidRDefault="00552530" w:rsidP="00FA097F">
                  <w:pPr>
                    <w:framePr w:hSpace="180" w:wrap="around" w:vAnchor="text" w:hAnchor="margin" w:xAlign="center" w:y="-63"/>
                    <w:autoSpaceDE w:val="0"/>
                    <w:autoSpaceDN w:val="0"/>
                    <w:adjustRightInd w:val="0"/>
                    <w:jc w:val="center"/>
                    <w:rPr>
                      <w:rFonts w:cs="Arial"/>
                      <w:b/>
                      <w:color w:val="7030A0"/>
                      <w:sz w:val="20"/>
                      <w:szCs w:val="20"/>
                    </w:rPr>
                  </w:pPr>
                  <w:r w:rsidRPr="00552530">
                    <w:rPr>
                      <w:rFonts w:cs="Arial"/>
                      <w:b/>
                      <w:color w:val="7030A0"/>
                      <w:sz w:val="20"/>
                      <w:szCs w:val="20"/>
                    </w:rPr>
                    <w:t>22/12/17</w:t>
                  </w:r>
                </w:p>
              </w:tc>
              <w:tc>
                <w:tcPr>
                  <w:tcW w:w="1701" w:type="dxa"/>
                  <w:tcBorders>
                    <w:top w:val="single" w:sz="4" w:space="0" w:color="auto"/>
                    <w:left w:val="single" w:sz="4" w:space="0" w:color="auto"/>
                    <w:right w:val="single" w:sz="4" w:space="0" w:color="auto"/>
                  </w:tcBorders>
                  <w:vAlign w:val="center"/>
                </w:tcPr>
                <w:p w:rsidR="00AB04BC" w:rsidRPr="008308BF" w:rsidRDefault="00AB04BC" w:rsidP="00FA097F">
                  <w:pPr>
                    <w:framePr w:hSpace="180" w:wrap="around" w:vAnchor="text" w:hAnchor="margin" w:xAlign="center" w:y="-63"/>
                    <w:autoSpaceDE w:val="0"/>
                    <w:autoSpaceDN w:val="0"/>
                    <w:adjustRightInd w:val="0"/>
                    <w:jc w:val="center"/>
                    <w:rPr>
                      <w:rFonts w:cs="Arial"/>
                      <w:b/>
                      <w:color w:val="7030A0"/>
                      <w:sz w:val="20"/>
                      <w:szCs w:val="20"/>
                    </w:rPr>
                  </w:pPr>
                  <w:r w:rsidRPr="008308BF">
                    <w:rPr>
                      <w:rFonts w:cs="Arial"/>
                      <w:b/>
                      <w:color w:val="7030A0"/>
                      <w:sz w:val="20"/>
                      <w:szCs w:val="20"/>
                    </w:rPr>
                    <w:t>$4</w:t>
                  </w:r>
                  <w:r w:rsidR="0009643D">
                    <w:rPr>
                      <w:rFonts w:cs="Arial"/>
                      <w:b/>
                      <w:color w:val="7030A0"/>
                      <w:sz w:val="20"/>
                      <w:szCs w:val="20"/>
                    </w:rPr>
                    <w:t>25</w:t>
                  </w:r>
                  <w:r w:rsidRPr="008308BF">
                    <w:rPr>
                      <w:rFonts w:cs="Arial"/>
                      <w:b/>
                      <w:color w:val="7030A0"/>
                      <w:sz w:val="20"/>
                      <w:szCs w:val="20"/>
                    </w:rPr>
                    <w:t>.00</w:t>
                  </w:r>
                </w:p>
              </w:tc>
            </w:tr>
            <w:tr w:rsidR="00552530" w:rsidRPr="00FB6786" w:rsidTr="00AB04BC">
              <w:trPr>
                <w:gridAfter w:val="3"/>
                <w:wAfter w:w="3897" w:type="dxa"/>
                <w:trHeight w:val="339"/>
              </w:trPr>
              <w:tc>
                <w:tcPr>
                  <w:tcW w:w="1965" w:type="dxa"/>
                  <w:gridSpan w:val="2"/>
                  <w:vMerge/>
                  <w:tcBorders>
                    <w:left w:val="single" w:sz="4" w:space="0" w:color="auto"/>
                    <w:right w:val="single" w:sz="4" w:space="0" w:color="auto"/>
                  </w:tcBorders>
                  <w:shd w:val="clear" w:color="auto" w:fill="F2F2F2" w:themeFill="background1" w:themeFillShade="F2"/>
                </w:tcPr>
                <w:p w:rsidR="00552530" w:rsidRPr="00FB6786" w:rsidRDefault="00552530" w:rsidP="00FA097F">
                  <w:pPr>
                    <w:framePr w:hSpace="180" w:wrap="around" w:vAnchor="text" w:hAnchor="margin" w:xAlign="center" w:y="-63"/>
                    <w:autoSpaceDE w:val="0"/>
                    <w:autoSpaceDN w:val="0"/>
                    <w:adjustRightInd w:val="0"/>
                    <w:rPr>
                      <w:rFonts w:cs="Arial"/>
                      <w:sz w:val="20"/>
                      <w:szCs w:val="15"/>
                    </w:rPr>
                  </w:pPr>
                </w:p>
              </w:tc>
              <w:tc>
                <w:tcPr>
                  <w:tcW w:w="2125" w:type="dxa"/>
                  <w:vMerge/>
                  <w:tcBorders>
                    <w:left w:val="single" w:sz="4" w:space="0" w:color="auto"/>
                    <w:right w:val="single" w:sz="4" w:space="0" w:color="auto"/>
                  </w:tcBorders>
                </w:tcPr>
                <w:p w:rsidR="00552530" w:rsidRPr="00FB6786" w:rsidRDefault="00552530" w:rsidP="00FA097F">
                  <w:pPr>
                    <w:framePr w:hSpace="180" w:wrap="around" w:vAnchor="text" w:hAnchor="margin" w:xAlign="center" w:y="-63"/>
                    <w:autoSpaceDE w:val="0"/>
                    <w:autoSpaceDN w:val="0"/>
                    <w:adjustRightInd w:val="0"/>
                    <w:rPr>
                      <w:rFonts w:cs="Arial"/>
                      <w:sz w:val="20"/>
                      <w:szCs w:val="15"/>
                    </w:rPr>
                  </w:pPr>
                </w:p>
              </w:tc>
              <w:tc>
                <w:tcPr>
                  <w:tcW w:w="2426" w:type="dxa"/>
                  <w:tcBorders>
                    <w:left w:val="single" w:sz="4" w:space="0" w:color="auto"/>
                    <w:right w:val="single" w:sz="4" w:space="0" w:color="auto"/>
                  </w:tcBorders>
                  <w:vAlign w:val="center"/>
                </w:tcPr>
                <w:p w:rsidR="00552530" w:rsidRPr="008308BF" w:rsidRDefault="00552530" w:rsidP="00FA097F">
                  <w:pPr>
                    <w:framePr w:hSpace="180" w:wrap="around" w:vAnchor="text" w:hAnchor="margin" w:xAlign="center" w:y="-63"/>
                    <w:autoSpaceDE w:val="0"/>
                    <w:autoSpaceDN w:val="0"/>
                    <w:adjustRightInd w:val="0"/>
                    <w:rPr>
                      <w:rFonts w:cs="Arial"/>
                      <w:sz w:val="20"/>
                      <w:szCs w:val="20"/>
                    </w:rPr>
                  </w:pPr>
                  <w:r w:rsidRPr="008308BF">
                    <w:rPr>
                      <w:rFonts w:cs="Arial"/>
                      <w:sz w:val="20"/>
                      <w:szCs w:val="20"/>
                    </w:rPr>
                    <w:t xml:space="preserve">If paid </w:t>
                  </w:r>
                  <w:r w:rsidRPr="008308BF">
                    <w:rPr>
                      <w:rFonts w:cs="Arial"/>
                      <w:b/>
                      <w:sz w:val="20"/>
                      <w:szCs w:val="20"/>
                    </w:rPr>
                    <w:t>AFTER</w:t>
                  </w:r>
                  <w:r w:rsidRPr="008308BF">
                    <w:rPr>
                      <w:rFonts w:cs="Arial"/>
                      <w:sz w:val="20"/>
                      <w:szCs w:val="20"/>
                    </w:rPr>
                    <w:t xml:space="preserve"> Friday:</w:t>
                  </w:r>
                </w:p>
              </w:tc>
              <w:tc>
                <w:tcPr>
                  <w:tcW w:w="1559" w:type="dxa"/>
                  <w:tcBorders>
                    <w:left w:val="single" w:sz="4" w:space="0" w:color="auto"/>
                    <w:right w:val="single" w:sz="4" w:space="0" w:color="auto"/>
                  </w:tcBorders>
                  <w:vAlign w:val="center"/>
                </w:tcPr>
                <w:p w:rsidR="00552530" w:rsidRPr="00552530" w:rsidRDefault="00552530" w:rsidP="00FA097F">
                  <w:pPr>
                    <w:framePr w:hSpace="180" w:wrap="around" w:vAnchor="text" w:hAnchor="margin" w:xAlign="center" w:y="-63"/>
                    <w:autoSpaceDE w:val="0"/>
                    <w:autoSpaceDN w:val="0"/>
                    <w:adjustRightInd w:val="0"/>
                    <w:jc w:val="center"/>
                    <w:rPr>
                      <w:rFonts w:cs="Arial"/>
                      <w:b/>
                      <w:color w:val="7030A0"/>
                      <w:sz w:val="20"/>
                      <w:szCs w:val="20"/>
                    </w:rPr>
                  </w:pPr>
                  <w:r w:rsidRPr="00552530">
                    <w:rPr>
                      <w:rFonts w:cs="Arial"/>
                      <w:b/>
                      <w:color w:val="7030A0"/>
                      <w:sz w:val="20"/>
                      <w:szCs w:val="20"/>
                    </w:rPr>
                    <w:t>22/12/17</w:t>
                  </w:r>
                </w:p>
              </w:tc>
              <w:tc>
                <w:tcPr>
                  <w:tcW w:w="1701" w:type="dxa"/>
                  <w:tcBorders>
                    <w:left w:val="single" w:sz="4" w:space="0" w:color="auto"/>
                    <w:right w:val="single" w:sz="4" w:space="0" w:color="auto"/>
                  </w:tcBorders>
                  <w:vAlign w:val="center"/>
                </w:tcPr>
                <w:p w:rsidR="00552530" w:rsidRPr="008308BF" w:rsidRDefault="00552530" w:rsidP="00FA097F">
                  <w:pPr>
                    <w:framePr w:hSpace="180" w:wrap="around" w:vAnchor="text" w:hAnchor="margin" w:xAlign="center" w:y="-63"/>
                    <w:autoSpaceDE w:val="0"/>
                    <w:autoSpaceDN w:val="0"/>
                    <w:adjustRightInd w:val="0"/>
                    <w:jc w:val="center"/>
                    <w:rPr>
                      <w:rFonts w:cs="Arial"/>
                      <w:b/>
                      <w:color w:val="7030A0"/>
                      <w:sz w:val="20"/>
                      <w:szCs w:val="20"/>
                    </w:rPr>
                  </w:pPr>
                  <w:r w:rsidRPr="008308BF">
                    <w:rPr>
                      <w:rFonts w:cs="Arial"/>
                      <w:b/>
                      <w:color w:val="7030A0"/>
                      <w:sz w:val="20"/>
                      <w:szCs w:val="20"/>
                    </w:rPr>
                    <w:t>$4</w:t>
                  </w:r>
                  <w:r>
                    <w:rPr>
                      <w:rFonts w:cs="Arial"/>
                      <w:b/>
                      <w:color w:val="7030A0"/>
                      <w:sz w:val="20"/>
                      <w:szCs w:val="20"/>
                    </w:rPr>
                    <w:t>50</w:t>
                  </w:r>
                  <w:r w:rsidRPr="008308BF">
                    <w:rPr>
                      <w:rFonts w:cs="Arial"/>
                      <w:b/>
                      <w:color w:val="7030A0"/>
                      <w:sz w:val="20"/>
                      <w:szCs w:val="20"/>
                    </w:rPr>
                    <w:t>.00</w:t>
                  </w:r>
                </w:p>
              </w:tc>
            </w:tr>
            <w:tr w:rsidR="00552530" w:rsidRPr="00FB6786" w:rsidTr="00AB04BC">
              <w:trPr>
                <w:trHeight w:val="339"/>
              </w:trPr>
              <w:tc>
                <w:tcPr>
                  <w:tcW w:w="9776" w:type="dxa"/>
                  <w:gridSpan w:val="6"/>
                  <w:tcBorders>
                    <w:left w:val="single" w:sz="4" w:space="0" w:color="auto"/>
                    <w:bottom w:val="single" w:sz="4" w:space="0" w:color="auto"/>
                    <w:right w:val="single" w:sz="4" w:space="0" w:color="auto"/>
                  </w:tcBorders>
                  <w:shd w:val="clear" w:color="auto" w:fill="B6DDE8" w:themeFill="accent5" w:themeFillTint="66"/>
                  <w:vAlign w:val="center"/>
                </w:tcPr>
                <w:p w:rsidR="009C2952" w:rsidRPr="009C2952" w:rsidRDefault="00B26771" w:rsidP="00FA097F">
                  <w:pPr>
                    <w:framePr w:hSpace="180" w:wrap="around" w:vAnchor="text" w:hAnchor="margin" w:xAlign="center" w:y="-63"/>
                    <w:autoSpaceDE w:val="0"/>
                    <w:autoSpaceDN w:val="0"/>
                    <w:adjustRightInd w:val="0"/>
                    <w:jc w:val="center"/>
                    <w:rPr>
                      <w:rFonts w:cs="Arial"/>
                      <w:b/>
                      <w:color w:val="FF0000"/>
                      <w:sz w:val="24"/>
                      <w:szCs w:val="24"/>
                    </w:rPr>
                  </w:pPr>
                  <w:r>
                    <w:rPr>
                      <w:rFonts w:cs="Arial"/>
                      <w:b/>
                      <w:color w:val="FF0000"/>
                      <w:sz w:val="24"/>
                      <w:szCs w:val="24"/>
                    </w:rPr>
                    <w:t xml:space="preserve">SPECIAL </w:t>
                  </w:r>
                  <w:r w:rsidR="00552530" w:rsidRPr="00552530">
                    <w:rPr>
                      <w:rFonts w:cs="Arial"/>
                      <w:b/>
                      <w:color w:val="FF0000"/>
                      <w:sz w:val="24"/>
                      <w:szCs w:val="24"/>
                    </w:rPr>
                    <w:t xml:space="preserve">EARLY BIRD ENTRIES </w:t>
                  </w:r>
                  <w:r w:rsidR="00552530" w:rsidRPr="009C2952">
                    <w:rPr>
                      <w:rFonts w:cs="Arial"/>
                      <w:b/>
                      <w:color w:val="FF0000"/>
                      <w:sz w:val="24"/>
                      <w:szCs w:val="24"/>
                    </w:rPr>
                    <w:t>$3</w:t>
                  </w:r>
                  <w:r w:rsidRPr="009C2952">
                    <w:rPr>
                      <w:rFonts w:cs="Arial"/>
                      <w:b/>
                      <w:color w:val="FF0000"/>
                      <w:sz w:val="24"/>
                      <w:szCs w:val="24"/>
                    </w:rPr>
                    <w:t>5</w:t>
                  </w:r>
                  <w:r w:rsidR="00552530" w:rsidRPr="009C2952">
                    <w:rPr>
                      <w:rFonts w:cs="Arial"/>
                      <w:b/>
                      <w:color w:val="FF0000"/>
                      <w:sz w:val="24"/>
                      <w:szCs w:val="24"/>
                    </w:rPr>
                    <w:t xml:space="preserve">0.00 if paid before 1/12/17 </w:t>
                  </w:r>
                  <w:r w:rsidRPr="009C2952">
                    <w:rPr>
                      <w:rFonts w:cs="Arial"/>
                      <w:b/>
                      <w:color w:val="FF0000"/>
                      <w:sz w:val="24"/>
                      <w:szCs w:val="24"/>
                    </w:rPr>
                    <w:t>for first 10 Entries</w:t>
                  </w:r>
                  <w:r w:rsidR="009C2952" w:rsidRPr="009C2952">
                    <w:rPr>
                      <w:rFonts w:cs="Arial"/>
                      <w:b/>
                      <w:color w:val="FF0000"/>
                      <w:sz w:val="24"/>
                      <w:szCs w:val="24"/>
                    </w:rPr>
                    <w:t xml:space="preserve"> </w:t>
                  </w:r>
                </w:p>
                <w:p w:rsidR="00552530" w:rsidRPr="00552530" w:rsidRDefault="00552530" w:rsidP="00FA097F">
                  <w:pPr>
                    <w:framePr w:hSpace="180" w:wrap="around" w:vAnchor="text" w:hAnchor="margin" w:xAlign="center" w:y="-63"/>
                    <w:autoSpaceDE w:val="0"/>
                    <w:autoSpaceDN w:val="0"/>
                    <w:adjustRightInd w:val="0"/>
                    <w:jc w:val="center"/>
                    <w:rPr>
                      <w:rFonts w:cs="Arial"/>
                      <w:b/>
                      <w:color w:val="FF0000"/>
                      <w:sz w:val="24"/>
                      <w:szCs w:val="24"/>
                    </w:rPr>
                  </w:pPr>
                  <w:r w:rsidRPr="009C2952">
                    <w:rPr>
                      <w:rFonts w:cs="Arial"/>
                      <w:b/>
                      <w:color w:val="FF0000"/>
                      <w:sz w:val="24"/>
                      <w:szCs w:val="24"/>
                    </w:rPr>
                    <w:t>if not paid entry CANCELLED</w:t>
                  </w:r>
                </w:p>
              </w:tc>
              <w:tc>
                <w:tcPr>
                  <w:tcW w:w="1299" w:type="dxa"/>
                </w:tcPr>
                <w:p w:rsidR="00552530" w:rsidRPr="00FB6786" w:rsidRDefault="00552530" w:rsidP="00FA097F">
                  <w:pPr>
                    <w:framePr w:hSpace="180" w:wrap="around" w:vAnchor="text" w:hAnchor="margin" w:xAlign="center" w:y="-63"/>
                    <w:spacing w:after="200" w:line="276" w:lineRule="auto"/>
                    <w:ind w:left="166"/>
                  </w:pPr>
                </w:p>
              </w:tc>
              <w:tc>
                <w:tcPr>
                  <w:tcW w:w="1299" w:type="dxa"/>
                </w:tcPr>
                <w:p w:rsidR="00552530" w:rsidRPr="00FB6786" w:rsidRDefault="00552530" w:rsidP="00FA097F">
                  <w:pPr>
                    <w:framePr w:hSpace="180" w:wrap="around" w:vAnchor="text" w:hAnchor="margin" w:xAlign="center" w:y="-63"/>
                    <w:spacing w:after="200" w:line="276" w:lineRule="auto"/>
                  </w:pPr>
                </w:p>
              </w:tc>
              <w:tc>
                <w:tcPr>
                  <w:tcW w:w="1299" w:type="dxa"/>
                  <w:vAlign w:val="center"/>
                </w:tcPr>
                <w:p w:rsidR="00552530" w:rsidRPr="0051164D" w:rsidRDefault="00552530" w:rsidP="00FA097F">
                  <w:pPr>
                    <w:framePr w:hSpace="180" w:wrap="around" w:vAnchor="text" w:hAnchor="margin" w:xAlign="center" w:y="-63"/>
                    <w:autoSpaceDE w:val="0"/>
                    <w:autoSpaceDN w:val="0"/>
                    <w:adjustRightInd w:val="0"/>
                    <w:rPr>
                      <w:rFonts w:cs="Arial"/>
                      <w:b/>
                      <w:color w:val="7030A0"/>
                      <w:sz w:val="18"/>
                      <w:szCs w:val="18"/>
                      <w:highlight w:val="yellow"/>
                    </w:rPr>
                  </w:pPr>
                  <w:r>
                    <w:rPr>
                      <w:rFonts w:cs="Arial"/>
                      <w:b/>
                      <w:color w:val="7030A0"/>
                      <w:sz w:val="18"/>
                      <w:szCs w:val="18"/>
                    </w:rPr>
                    <w:t>09/09/16</w:t>
                  </w:r>
                </w:p>
              </w:tc>
            </w:tr>
            <w:tr w:rsidR="00552530" w:rsidRPr="00FB6786" w:rsidTr="00AB04BC">
              <w:trPr>
                <w:gridAfter w:val="1"/>
                <w:wAfter w:w="1299" w:type="dxa"/>
                <w:trHeight w:val="454"/>
              </w:trPr>
              <w:tc>
                <w:tcPr>
                  <w:tcW w:w="2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52530" w:rsidRPr="000C7753" w:rsidRDefault="00552530" w:rsidP="00FA097F">
                  <w:pPr>
                    <w:framePr w:hSpace="180" w:wrap="around" w:vAnchor="text" w:hAnchor="margin" w:xAlign="center" w:y="-63"/>
                    <w:autoSpaceDE w:val="0"/>
                    <w:autoSpaceDN w:val="0"/>
                    <w:adjustRightInd w:val="0"/>
                    <w:ind w:left="-340"/>
                    <w:rPr>
                      <w:rFonts w:cs="Arial"/>
                      <w:sz w:val="14"/>
                      <w:szCs w:val="14"/>
                    </w:rPr>
                  </w:pPr>
                </w:p>
              </w:tc>
              <w:tc>
                <w:tcPr>
                  <w:tcW w:w="9540" w:type="dxa"/>
                  <w:gridSpan w:val="5"/>
                  <w:tcBorders>
                    <w:top w:val="single" w:sz="4" w:space="0" w:color="auto"/>
                    <w:left w:val="single" w:sz="4" w:space="0" w:color="auto"/>
                    <w:bottom w:val="single" w:sz="4" w:space="0" w:color="auto"/>
                    <w:right w:val="single" w:sz="4" w:space="0" w:color="auto"/>
                  </w:tcBorders>
                  <w:vAlign w:val="center"/>
                </w:tcPr>
                <w:p w:rsidR="00552530" w:rsidRPr="008308BF" w:rsidRDefault="00552530" w:rsidP="00FA097F">
                  <w:pPr>
                    <w:framePr w:hSpace="180" w:wrap="around" w:vAnchor="text" w:hAnchor="margin" w:xAlign="center" w:y="-63"/>
                    <w:tabs>
                      <w:tab w:val="left" w:pos="6030"/>
                      <w:tab w:val="left" w:pos="6570"/>
                      <w:tab w:val="left" w:pos="7164"/>
                    </w:tabs>
                    <w:autoSpaceDE w:val="0"/>
                    <w:autoSpaceDN w:val="0"/>
                    <w:adjustRightInd w:val="0"/>
                    <w:ind w:left="-502" w:right="117"/>
                    <w:jc w:val="center"/>
                    <w:rPr>
                      <w:rFonts w:cs="Arial"/>
                      <w:sz w:val="20"/>
                      <w:szCs w:val="20"/>
                    </w:rPr>
                  </w:pPr>
                  <w:r w:rsidRPr="008308BF">
                    <w:rPr>
                      <w:rFonts w:cs="Arial"/>
                      <w:b/>
                      <w:sz w:val="20"/>
                      <w:szCs w:val="20"/>
                    </w:rPr>
                    <w:t xml:space="preserve">          NO ENTRIES ACCEPTED AFTER:                          </w:t>
                  </w:r>
                  <w:r w:rsidRPr="009C2952">
                    <w:rPr>
                      <w:rFonts w:cs="Arial"/>
                      <w:b/>
                      <w:color w:val="7030A0"/>
                      <w:sz w:val="24"/>
                      <w:szCs w:val="24"/>
                    </w:rPr>
                    <w:t>12/01/18</w:t>
                  </w:r>
                </w:p>
              </w:tc>
              <w:tc>
                <w:tcPr>
                  <w:tcW w:w="1299" w:type="dxa"/>
                </w:tcPr>
                <w:p w:rsidR="00552530" w:rsidRPr="00FB6786" w:rsidRDefault="00552530" w:rsidP="00FA097F">
                  <w:pPr>
                    <w:framePr w:hSpace="180" w:wrap="around" w:vAnchor="text" w:hAnchor="margin" w:xAlign="center" w:y="-63"/>
                    <w:spacing w:after="200" w:line="276" w:lineRule="auto"/>
                  </w:pPr>
                </w:p>
              </w:tc>
              <w:tc>
                <w:tcPr>
                  <w:tcW w:w="1299" w:type="dxa"/>
                  <w:vAlign w:val="center"/>
                </w:tcPr>
                <w:p w:rsidR="00552530" w:rsidRPr="0051164D" w:rsidRDefault="00552530" w:rsidP="00FA097F">
                  <w:pPr>
                    <w:framePr w:hSpace="180" w:wrap="around" w:vAnchor="text" w:hAnchor="margin" w:xAlign="center" w:y="-63"/>
                    <w:autoSpaceDE w:val="0"/>
                    <w:autoSpaceDN w:val="0"/>
                    <w:adjustRightInd w:val="0"/>
                    <w:rPr>
                      <w:rFonts w:cs="Arial"/>
                      <w:b/>
                      <w:color w:val="7030A0"/>
                      <w:sz w:val="18"/>
                      <w:szCs w:val="18"/>
                      <w:highlight w:val="yellow"/>
                    </w:rPr>
                  </w:pPr>
                  <w:r>
                    <w:rPr>
                      <w:rFonts w:cs="Arial"/>
                      <w:b/>
                      <w:color w:val="7030A0"/>
                      <w:sz w:val="18"/>
                      <w:szCs w:val="18"/>
                    </w:rPr>
                    <w:t>09/09/16</w:t>
                  </w:r>
                </w:p>
              </w:tc>
            </w:tr>
            <w:tr w:rsidR="00552530" w:rsidRPr="00FB6786" w:rsidTr="00AB04BC">
              <w:trPr>
                <w:gridAfter w:val="1"/>
                <w:wAfter w:w="1299" w:type="dxa"/>
                <w:trHeight w:val="454"/>
              </w:trPr>
              <w:tc>
                <w:tcPr>
                  <w:tcW w:w="236" w:type="dxa"/>
                  <w:vMerge/>
                  <w:tcBorders>
                    <w:top w:val="single" w:sz="4" w:space="0" w:color="auto"/>
                    <w:left w:val="single" w:sz="4" w:space="0" w:color="auto"/>
                    <w:bottom w:val="single" w:sz="4" w:space="0" w:color="auto"/>
                    <w:right w:val="single" w:sz="4" w:space="0" w:color="auto"/>
                  </w:tcBorders>
                  <w:shd w:val="clear" w:color="auto" w:fill="auto"/>
                </w:tcPr>
                <w:p w:rsidR="00552530" w:rsidRPr="00FB6786" w:rsidRDefault="00552530" w:rsidP="00FA097F">
                  <w:pPr>
                    <w:framePr w:hSpace="180" w:wrap="around" w:vAnchor="text" w:hAnchor="margin" w:xAlign="center" w:y="-63"/>
                    <w:autoSpaceDE w:val="0"/>
                    <w:autoSpaceDN w:val="0"/>
                    <w:adjustRightInd w:val="0"/>
                    <w:rPr>
                      <w:rFonts w:cs="Arial"/>
                      <w:sz w:val="20"/>
                      <w:szCs w:val="15"/>
                    </w:rPr>
                  </w:pPr>
                </w:p>
              </w:tc>
              <w:tc>
                <w:tcPr>
                  <w:tcW w:w="9540" w:type="dxa"/>
                  <w:gridSpan w:val="5"/>
                  <w:tcBorders>
                    <w:top w:val="single" w:sz="4" w:space="0" w:color="auto"/>
                    <w:left w:val="single" w:sz="4" w:space="0" w:color="auto"/>
                    <w:bottom w:val="single" w:sz="4" w:space="0" w:color="auto"/>
                    <w:right w:val="single" w:sz="4" w:space="0" w:color="auto"/>
                  </w:tcBorders>
                  <w:vAlign w:val="center"/>
                </w:tcPr>
                <w:p w:rsidR="00552530" w:rsidRPr="00FB6786" w:rsidRDefault="00552530" w:rsidP="00FA097F">
                  <w:pPr>
                    <w:framePr w:hSpace="180" w:wrap="around" w:vAnchor="text" w:hAnchor="margin" w:xAlign="center" w:y="-63"/>
                    <w:tabs>
                      <w:tab w:val="left" w:pos="4429"/>
                      <w:tab w:val="left" w:pos="6047"/>
                    </w:tabs>
                    <w:autoSpaceDE w:val="0"/>
                    <w:autoSpaceDN w:val="0"/>
                    <w:adjustRightInd w:val="0"/>
                    <w:ind w:left="-775" w:hanging="567"/>
                    <w:jc w:val="center"/>
                    <w:rPr>
                      <w:rFonts w:cs="Arial"/>
                      <w:sz w:val="14"/>
                      <w:szCs w:val="15"/>
                    </w:rPr>
                  </w:pPr>
                  <w:r w:rsidRPr="008308BF">
                    <w:rPr>
                      <w:rFonts w:cs="Arial"/>
                      <w:sz w:val="20"/>
                      <w:szCs w:val="20"/>
                    </w:rPr>
                    <w:t xml:space="preserve">   Maserati Club of Australia, Inc.  ARBN: A0020457C  ABN: 83 036 957 948</w:t>
                  </w:r>
                  <w:r w:rsidRPr="00FB6786">
                    <w:rPr>
                      <w:rFonts w:cs="Arial"/>
                      <w:sz w:val="24"/>
                      <w:szCs w:val="15"/>
                    </w:rPr>
                    <w:t xml:space="preserve"> </w:t>
                  </w:r>
                  <w:r>
                    <w:rPr>
                      <w:rFonts w:cs="Arial"/>
                      <w:sz w:val="24"/>
                      <w:szCs w:val="15"/>
                    </w:rPr>
                    <w:t xml:space="preserve">   </w:t>
                  </w:r>
                  <w:r w:rsidRPr="00577CA5">
                    <w:rPr>
                      <w:rFonts w:cs="Arial"/>
                      <w:sz w:val="28"/>
                      <w:szCs w:val="28"/>
                    </w:rPr>
                    <w:t>TOTAL</w:t>
                  </w:r>
                  <w:r>
                    <w:rPr>
                      <w:rFonts w:cs="Arial"/>
                      <w:sz w:val="28"/>
                      <w:szCs w:val="28"/>
                    </w:rPr>
                    <w:t xml:space="preserve">    $</w:t>
                  </w:r>
                </w:p>
              </w:tc>
              <w:tc>
                <w:tcPr>
                  <w:tcW w:w="1299" w:type="dxa"/>
                </w:tcPr>
                <w:p w:rsidR="00552530" w:rsidRPr="00FB6786" w:rsidRDefault="00552530" w:rsidP="00FA097F">
                  <w:pPr>
                    <w:framePr w:hSpace="180" w:wrap="around" w:vAnchor="text" w:hAnchor="margin" w:xAlign="center" w:y="-63"/>
                    <w:spacing w:after="200" w:line="276" w:lineRule="auto"/>
                  </w:pPr>
                </w:p>
              </w:tc>
              <w:tc>
                <w:tcPr>
                  <w:tcW w:w="1299" w:type="dxa"/>
                  <w:vAlign w:val="center"/>
                </w:tcPr>
                <w:p w:rsidR="00552530" w:rsidRPr="0051164D" w:rsidRDefault="00552530" w:rsidP="00FA097F">
                  <w:pPr>
                    <w:framePr w:hSpace="180" w:wrap="around" w:vAnchor="text" w:hAnchor="margin" w:xAlign="center" w:y="-63"/>
                    <w:autoSpaceDE w:val="0"/>
                    <w:autoSpaceDN w:val="0"/>
                    <w:adjustRightInd w:val="0"/>
                    <w:rPr>
                      <w:rFonts w:cs="Arial"/>
                      <w:b/>
                      <w:color w:val="7030A0"/>
                      <w:sz w:val="18"/>
                      <w:szCs w:val="18"/>
                      <w:highlight w:val="yellow"/>
                    </w:rPr>
                  </w:pPr>
                  <w:r>
                    <w:rPr>
                      <w:rFonts w:cs="Arial"/>
                      <w:b/>
                      <w:color w:val="7030A0"/>
                      <w:sz w:val="18"/>
                      <w:szCs w:val="18"/>
                    </w:rPr>
                    <w:t>09/09/16</w:t>
                  </w:r>
                </w:p>
              </w:tc>
            </w:tr>
            <w:tr w:rsidR="00552530" w:rsidRPr="00FB6786" w:rsidTr="00AB04BC">
              <w:trPr>
                <w:gridAfter w:val="3"/>
                <w:wAfter w:w="3897" w:type="dxa"/>
                <w:trHeight w:val="544"/>
              </w:trPr>
              <w:tc>
                <w:tcPr>
                  <w:tcW w:w="6516" w:type="dxa"/>
                  <w:gridSpan w:val="4"/>
                  <w:tcBorders>
                    <w:top w:val="single" w:sz="4" w:space="0" w:color="auto"/>
                    <w:left w:val="nil"/>
                    <w:bottom w:val="nil"/>
                    <w:right w:val="nil"/>
                  </w:tcBorders>
                  <w:shd w:val="clear" w:color="auto" w:fill="auto"/>
                  <w:vAlign w:val="center"/>
                </w:tcPr>
                <w:p w:rsidR="00552530" w:rsidRDefault="00552530" w:rsidP="00FA097F">
                  <w:pPr>
                    <w:framePr w:hSpace="180" w:wrap="around" w:vAnchor="text" w:hAnchor="margin" w:xAlign="center" w:y="-63"/>
                    <w:autoSpaceDE w:val="0"/>
                    <w:autoSpaceDN w:val="0"/>
                    <w:adjustRightInd w:val="0"/>
                    <w:ind w:firstLine="161"/>
                    <w:rPr>
                      <w:rFonts w:cs="Arial"/>
                      <w:sz w:val="20"/>
                      <w:szCs w:val="15"/>
                    </w:rPr>
                  </w:pPr>
                </w:p>
                <w:p w:rsidR="00552530" w:rsidRDefault="00552530" w:rsidP="00FA097F">
                  <w:pPr>
                    <w:framePr w:hSpace="180" w:wrap="around" w:vAnchor="text" w:hAnchor="margin" w:xAlign="center" w:y="-63"/>
                    <w:autoSpaceDE w:val="0"/>
                    <w:autoSpaceDN w:val="0"/>
                    <w:adjustRightInd w:val="0"/>
                    <w:ind w:firstLine="161"/>
                    <w:rPr>
                      <w:rFonts w:cs="Arial"/>
                      <w:sz w:val="20"/>
                      <w:szCs w:val="15"/>
                    </w:rPr>
                  </w:pPr>
                </w:p>
                <w:p w:rsidR="00552530" w:rsidRPr="00FB6786" w:rsidRDefault="00552530" w:rsidP="00FA097F">
                  <w:pPr>
                    <w:framePr w:hSpace="180" w:wrap="around" w:vAnchor="text" w:hAnchor="margin" w:xAlign="center" w:y="-63"/>
                    <w:autoSpaceDE w:val="0"/>
                    <w:autoSpaceDN w:val="0"/>
                    <w:adjustRightInd w:val="0"/>
                    <w:ind w:firstLine="161"/>
                    <w:rPr>
                      <w:rFonts w:cs="Arial"/>
                      <w:sz w:val="20"/>
                      <w:szCs w:val="15"/>
                    </w:rPr>
                  </w:pPr>
                </w:p>
              </w:tc>
              <w:tc>
                <w:tcPr>
                  <w:tcW w:w="1559" w:type="dxa"/>
                  <w:tcBorders>
                    <w:top w:val="single" w:sz="4" w:space="0" w:color="auto"/>
                    <w:left w:val="nil"/>
                    <w:bottom w:val="nil"/>
                    <w:right w:val="nil"/>
                  </w:tcBorders>
                  <w:vAlign w:val="center"/>
                </w:tcPr>
                <w:p w:rsidR="00552530" w:rsidRPr="00FB6786" w:rsidRDefault="00552530" w:rsidP="00FA097F">
                  <w:pPr>
                    <w:framePr w:hSpace="180" w:wrap="around" w:vAnchor="text" w:hAnchor="margin" w:xAlign="center" w:y="-63"/>
                    <w:autoSpaceDE w:val="0"/>
                    <w:autoSpaceDN w:val="0"/>
                    <w:adjustRightInd w:val="0"/>
                    <w:jc w:val="center"/>
                    <w:rPr>
                      <w:rFonts w:cs="Arial"/>
                      <w:sz w:val="24"/>
                      <w:szCs w:val="15"/>
                    </w:rPr>
                  </w:pPr>
                </w:p>
              </w:tc>
              <w:tc>
                <w:tcPr>
                  <w:tcW w:w="1701" w:type="dxa"/>
                  <w:tcBorders>
                    <w:top w:val="single" w:sz="4" w:space="0" w:color="auto"/>
                    <w:left w:val="nil"/>
                    <w:bottom w:val="nil"/>
                    <w:right w:val="nil"/>
                  </w:tcBorders>
                  <w:vAlign w:val="center"/>
                </w:tcPr>
                <w:p w:rsidR="00552530" w:rsidRPr="00FB6786" w:rsidRDefault="00552530" w:rsidP="00FA097F">
                  <w:pPr>
                    <w:framePr w:hSpace="180" w:wrap="around" w:vAnchor="text" w:hAnchor="margin" w:xAlign="center" w:y="-63"/>
                    <w:autoSpaceDE w:val="0"/>
                    <w:autoSpaceDN w:val="0"/>
                    <w:adjustRightInd w:val="0"/>
                    <w:rPr>
                      <w:rFonts w:cs="Arial"/>
                      <w:sz w:val="20"/>
                      <w:szCs w:val="15"/>
                    </w:rPr>
                  </w:pPr>
                </w:p>
              </w:tc>
            </w:tr>
          </w:tbl>
          <w:p w:rsidR="009C4CE5" w:rsidRDefault="009C4CE5" w:rsidP="009C4CE5">
            <w:pPr>
              <w:autoSpaceDE w:val="0"/>
              <w:autoSpaceDN w:val="0"/>
              <w:adjustRightInd w:val="0"/>
              <w:jc w:val="center"/>
              <w:rPr>
                <w:rFonts w:cs="Arial"/>
                <w:b w:val="0"/>
                <w:bCs w:val="0"/>
                <w:color w:val="000000"/>
                <w:sz w:val="28"/>
                <w:szCs w:val="15"/>
              </w:rPr>
            </w:pPr>
          </w:p>
          <w:p w:rsidR="009C4CE5" w:rsidRPr="00FB6786" w:rsidRDefault="009C4CE5" w:rsidP="00096DA0">
            <w:pPr>
              <w:autoSpaceDE w:val="0"/>
              <w:autoSpaceDN w:val="0"/>
              <w:adjustRightInd w:val="0"/>
              <w:ind w:left="-142" w:right="-108"/>
              <w:jc w:val="center"/>
              <w:rPr>
                <w:rFonts w:cs="Arial"/>
                <w:b w:val="0"/>
                <w:bCs w:val="0"/>
                <w:color w:val="000000"/>
                <w:sz w:val="36"/>
                <w:szCs w:val="15"/>
                <w:u w:val="single"/>
              </w:rPr>
            </w:pPr>
            <w:r w:rsidRPr="00FB6786">
              <w:rPr>
                <w:rFonts w:cs="Arial"/>
                <w:color w:val="000000"/>
                <w:sz w:val="36"/>
                <w:szCs w:val="15"/>
                <w:u w:val="single"/>
              </w:rPr>
              <w:t>IMPORTANT NOTICE</w:t>
            </w:r>
          </w:p>
          <w:p w:rsidR="009C4CE5" w:rsidRDefault="009C4CE5" w:rsidP="009C4CE5">
            <w:pPr>
              <w:autoSpaceDE w:val="0"/>
              <w:autoSpaceDN w:val="0"/>
              <w:adjustRightInd w:val="0"/>
              <w:jc w:val="center"/>
              <w:rPr>
                <w:rFonts w:cs="Arial"/>
                <w:color w:val="000000"/>
                <w:sz w:val="28"/>
                <w:szCs w:val="15"/>
              </w:rPr>
            </w:pPr>
            <w:r w:rsidRPr="00FB6786">
              <w:rPr>
                <w:rFonts w:cs="Arial"/>
                <w:color w:val="000000"/>
                <w:sz w:val="28"/>
                <w:szCs w:val="15"/>
              </w:rPr>
              <w:t>NEW ARRANGEMENTS FOR ALL PAYMENTS</w:t>
            </w:r>
          </w:p>
          <w:p w:rsidR="006E104B" w:rsidRPr="00FB6786" w:rsidRDefault="006E104B" w:rsidP="009C4CE5">
            <w:pPr>
              <w:autoSpaceDE w:val="0"/>
              <w:autoSpaceDN w:val="0"/>
              <w:adjustRightInd w:val="0"/>
              <w:jc w:val="center"/>
              <w:rPr>
                <w:rFonts w:cs="Arial"/>
                <w:bCs w:val="0"/>
                <w:color w:val="000000"/>
                <w:sz w:val="24"/>
                <w:szCs w:val="15"/>
              </w:rPr>
            </w:pPr>
          </w:p>
          <w:p w:rsidR="009C4CE5" w:rsidRDefault="009C4CE5" w:rsidP="009C4CE5">
            <w:pPr>
              <w:autoSpaceDE w:val="0"/>
              <w:autoSpaceDN w:val="0"/>
              <w:adjustRightInd w:val="0"/>
              <w:jc w:val="center"/>
              <w:rPr>
                <w:rFonts w:cs="Arial"/>
                <w:b w:val="0"/>
                <w:bCs w:val="0"/>
                <w:color w:val="000000"/>
                <w:sz w:val="18"/>
                <w:szCs w:val="15"/>
              </w:rPr>
            </w:pPr>
          </w:p>
          <w:p w:rsidR="006E104B" w:rsidRDefault="006E104B" w:rsidP="009C4CE5">
            <w:pPr>
              <w:autoSpaceDE w:val="0"/>
              <w:autoSpaceDN w:val="0"/>
              <w:adjustRightInd w:val="0"/>
              <w:jc w:val="center"/>
              <w:rPr>
                <w:rFonts w:cs="Arial"/>
                <w:color w:val="FF0000"/>
                <w:sz w:val="28"/>
                <w:szCs w:val="28"/>
              </w:rPr>
            </w:pPr>
            <w:r>
              <w:rPr>
                <w:rFonts w:cs="Arial"/>
                <w:color w:val="FF0000"/>
                <w:sz w:val="28"/>
                <w:szCs w:val="28"/>
              </w:rPr>
              <w:t>PAYMENT MUST BE MADE AT TIME OF ENTRY</w:t>
            </w:r>
          </w:p>
          <w:p w:rsidR="006E104B" w:rsidRDefault="006E104B" w:rsidP="009C4CE5">
            <w:pPr>
              <w:autoSpaceDE w:val="0"/>
              <w:autoSpaceDN w:val="0"/>
              <w:adjustRightInd w:val="0"/>
              <w:jc w:val="center"/>
              <w:rPr>
                <w:rFonts w:cs="Arial"/>
                <w:color w:val="FF0000"/>
                <w:sz w:val="28"/>
                <w:szCs w:val="28"/>
              </w:rPr>
            </w:pPr>
            <w:r>
              <w:rPr>
                <w:rFonts w:cs="Arial"/>
                <w:color w:val="FF0000"/>
                <w:sz w:val="28"/>
                <w:szCs w:val="28"/>
              </w:rPr>
              <w:t>NO PAYMENT  = NO ENTRY</w:t>
            </w:r>
          </w:p>
          <w:p w:rsidR="006E104B" w:rsidRDefault="006E104B" w:rsidP="009C4CE5">
            <w:pPr>
              <w:autoSpaceDE w:val="0"/>
              <w:autoSpaceDN w:val="0"/>
              <w:adjustRightInd w:val="0"/>
              <w:jc w:val="center"/>
              <w:rPr>
                <w:rFonts w:cs="Arial"/>
                <w:color w:val="FF0000"/>
                <w:sz w:val="28"/>
                <w:szCs w:val="28"/>
              </w:rPr>
            </w:pPr>
            <w:r>
              <w:rPr>
                <w:rFonts w:cs="Arial"/>
                <w:color w:val="FF0000"/>
                <w:sz w:val="28"/>
                <w:szCs w:val="28"/>
              </w:rPr>
              <w:t xml:space="preserve">ENTRIES WILL ONLY BE ACCEPTED AFTER BANK CLEARANCE </w:t>
            </w:r>
          </w:p>
          <w:p w:rsidR="00F57A95" w:rsidRDefault="00F57A95" w:rsidP="009C4CE5">
            <w:pPr>
              <w:autoSpaceDE w:val="0"/>
              <w:autoSpaceDN w:val="0"/>
              <w:adjustRightInd w:val="0"/>
              <w:jc w:val="center"/>
              <w:rPr>
                <w:rFonts w:cs="Arial"/>
                <w:color w:val="FF0000"/>
                <w:sz w:val="28"/>
                <w:szCs w:val="28"/>
              </w:rPr>
            </w:pPr>
          </w:p>
          <w:p w:rsidR="00F57A95" w:rsidRDefault="00F57A95" w:rsidP="009C4CE5">
            <w:pPr>
              <w:autoSpaceDE w:val="0"/>
              <w:autoSpaceDN w:val="0"/>
              <w:adjustRightInd w:val="0"/>
              <w:jc w:val="center"/>
              <w:rPr>
                <w:rFonts w:cs="Arial"/>
                <w:color w:val="FF0000"/>
                <w:sz w:val="28"/>
                <w:szCs w:val="28"/>
              </w:rPr>
            </w:pPr>
          </w:p>
          <w:p w:rsidR="00F57A95" w:rsidRPr="00F57A95" w:rsidRDefault="00F57A95" w:rsidP="009C4CE5">
            <w:pPr>
              <w:autoSpaceDE w:val="0"/>
              <w:autoSpaceDN w:val="0"/>
              <w:adjustRightInd w:val="0"/>
              <w:jc w:val="center"/>
              <w:rPr>
                <w:rFonts w:cs="Arial"/>
                <w:color w:val="auto"/>
                <w:sz w:val="28"/>
                <w:szCs w:val="28"/>
              </w:rPr>
            </w:pPr>
            <w:r w:rsidRPr="00F57A95">
              <w:rPr>
                <w:rFonts w:cs="Arial"/>
                <w:color w:val="auto"/>
                <w:sz w:val="28"/>
                <w:szCs w:val="28"/>
              </w:rPr>
              <w:t>THERE WILL BE NO PROVISINAL ENTRIES</w:t>
            </w:r>
          </w:p>
          <w:p w:rsidR="006E104B" w:rsidRDefault="006E104B" w:rsidP="009C4CE5">
            <w:pPr>
              <w:autoSpaceDE w:val="0"/>
              <w:autoSpaceDN w:val="0"/>
              <w:adjustRightInd w:val="0"/>
              <w:jc w:val="center"/>
              <w:rPr>
                <w:rFonts w:cs="Arial"/>
                <w:color w:val="FF0000"/>
                <w:sz w:val="28"/>
                <w:szCs w:val="28"/>
              </w:rPr>
            </w:pPr>
          </w:p>
          <w:p w:rsidR="006E104B" w:rsidRPr="0068739C" w:rsidRDefault="006E104B" w:rsidP="009C4CE5">
            <w:pPr>
              <w:autoSpaceDE w:val="0"/>
              <w:autoSpaceDN w:val="0"/>
              <w:adjustRightInd w:val="0"/>
              <w:jc w:val="center"/>
              <w:rPr>
                <w:rFonts w:cs="Arial"/>
                <w:b w:val="0"/>
                <w:bCs w:val="0"/>
                <w:color w:val="FF0000"/>
                <w:sz w:val="28"/>
                <w:szCs w:val="28"/>
              </w:rPr>
            </w:pPr>
          </w:p>
          <w:p w:rsidR="009C4CE5" w:rsidRPr="00FB6786" w:rsidRDefault="009C4CE5" w:rsidP="009C4CE5">
            <w:pPr>
              <w:autoSpaceDE w:val="0"/>
              <w:autoSpaceDN w:val="0"/>
              <w:adjustRightInd w:val="0"/>
              <w:jc w:val="center"/>
              <w:rPr>
                <w:rFonts w:cs="Arial"/>
                <w:b w:val="0"/>
                <w:bCs w:val="0"/>
                <w:color w:val="000000"/>
                <w:sz w:val="16"/>
                <w:szCs w:val="15"/>
              </w:rPr>
            </w:pPr>
          </w:p>
          <w:tbl>
            <w:tblPr>
              <w:tblStyle w:val="TableGrid"/>
              <w:tblW w:w="0" w:type="auto"/>
              <w:tblLayout w:type="fixed"/>
              <w:tblLook w:val="04A0" w:firstRow="1" w:lastRow="0" w:firstColumn="1" w:lastColumn="0" w:noHBand="0" w:noVBand="1"/>
            </w:tblPr>
            <w:tblGrid>
              <w:gridCol w:w="1827"/>
              <w:gridCol w:w="1417"/>
              <w:gridCol w:w="1843"/>
              <w:gridCol w:w="1287"/>
              <w:gridCol w:w="3260"/>
            </w:tblGrid>
            <w:tr w:rsidR="009C4CE5" w:rsidRPr="00FB6786" w:rsidTr="00367065">
              <w:tc>
                <w:tcPr>
                  <w:tcW w:w="9634" w:type="dxa"/>
                  <w:gridSpan w:val="5"/>
                  <w:tcBorders>
                    <w:bottom w:val="single" w:sz="12" w:space="0" w:color="auto"/>
                  </w:tcBorders>
                </w:tcPr>
                <w:p w:rsidR="009C4CE5" w:rsidRPr="00FB6786" w:rsidRDefault="009C4CE5" w:rsidP="00FA097F">
                  <w:pPr>
                    <w:framePr w:hSpace="180" w:wrap="around" w:vAnchor="text" w:hAnchor="margin" w:xAlign="center" w:y="-63"/>
                    <w:autoSpaceDE w:val="0"/>
                    <w:autoSpaceDN w:val="0"/>
                    <w:adjustRightInd w:val="0"/>
                    <w:jc w:val="center"/>
                    <w:rPr>
                      <w:rFonts w:cs="Arial"/>
                      <w:b/>
                      <w:bCs/>
                      <w:color w:val="000000"/>
                      <w:sz w:val="10"/>
                      <w:szCs w:val="15"/>
                    </w:rPr>
                  </w:pPr>
                </w:p>
                <w:p w:rsidR="009C4CE5" w:rsidRPr="00FB6786" w:rsidRDefault="009C4CE5" w:rsidP="00FA097F">
                  <w:pPr>
                    <w:framePr w:hSpace="180" w:wrap="around" w:vAnchor="text" w:hAnchor="margin" w:xAlign="center" w:y="-63"/>
                    <w:autoSpaceDE w:val="0"/>
                    <w:autoSpaceDN w:val="0"/>
                    <w:adjustRightInd w:val="0"/>
                    <w:jc w:val="center"/>
                    <w:rPr>
                      <w:rFonts w:cs="Arial"/>
                      <w:b/>
                      <w:bCs/>
                      <w:color w:val="000000"/>
                      <w:szCs w:val="15"/>
                    </w:rPr>
                  </w:pPr>
                  <w:r w:rsidRPr="00FB6786">
                    <w:rPr>
                      <w:rFonts w:cs="Arial"/>
                      <w:b/>
                      <w:bCs/>
                      <w:color w:val="000000"/>
                      <w:szCs w:val="15"/>
                    </w:rPr>
                    <w:t>MASERATI CLUB OF AUSTRALIA Inc.</w:t>
                  </w:r>
                </w:p>
                <w:p w:rsidR="009C4CE5" w:rsidRPr="00FB6786" w:rsidRDefault="009C4CE5" w:rsidP="00FA097F">
                  <w:pPr>
                    <w:framePr w:hSpace="180" w:wrap="around" w:vAnchor="text" w:hAnchor="margin" w:xAlign="center" w:y="-63"/>
                    <w:autoSpaceDE w:val="0"/>
                    <w:autoSpaceDN w:val="0"/>
                    <w:adjustRightInd w:val="0"/>
                    <w:jc w:val="center"/>
                    <w:rPr>
                      <w:rFonts w:cs="Arial"/>
                      <w:b/>
                      <w:bCs/>
                      <w:color w:val="000000"/>
                      <w:sz w:val="10"/>
                      <w:szCs w:val="15"/>
                    </w:rPr>
                  </w:pPr>
                </w:p>
                <w:p w:rsidR="009C4CE5" w:rsidRPr="00FB6786" w:rsidRDefault="009C4CE5" w:rsidP="00FA097F">
                  <w:pPr>
                    <w:framePr w:hSpace="180" w:wrap="around" w:vAnchor="text" w:hAnchor="margin" w:xAlign="center" w:y="-63"/>
                    <w:autoSpaceDE w:val="0"/>
                    <w:autoSpaceDN w:val="0"/>
                    <w:adjustRightInd w:val="0"/>
                    <w:jc w:val="center"/>
                    <w:rPr>
                      <w:rFonts w:cs="Arial"/>
                      <w:b/>
                      <w:i/>
                      <w:color w:val="000000"/>
                      <w:sz w:val="18"/>
                      <w:szCs w:val="15"/>
                    </w:rPr>
                  </w:pPr>
                  <w:r w:rsidRPr="00F57A95">
                    <w:rPr>
                      <w:rFonts w:cs="Arial"/>
                      <w:b/>
                      <w:color w:val="000000"/>
                      <w:sz w:val="20"/>
                      <w:szCs w:val="20"/>
                    </w:rPr>
                    <w:t>In future please pay all fees and payments directly to</w:t>
                  </w:r>
                  <w:r w:rsidRPr="00FB6786">
                    <w:rPr>
                      <w:rFonts w:cs="Arial"/>
                      <w:b/>
                      <w:i/>
                      <w:color w:val="000000"/>
                      <w:sz w:val="18"/>
                      <w:szCs w:val="15"/>
                    </w:rPr>
                    <w:t xml:space="preserve"> </w:t>
                  </w:r>
                  <w:r w:rsidR="006E104B" w:rsidRPr="00F57A95">
                    <w:rPr>
                      <w:rFonts w:cs="Arial"/>
                      <w:b/>
                      <w:color w:val="000000"/>
                      <w:sz w:val="24"/>
                      <w:szCs w:val="24"/>
                    </w:rPr>
                    <w:t>PAY PAL</w:t>
                  </w:r>
                  <w:r w:rsidRPr="00FB6786">
                    <w:rPr>
                      <w:rFonts w:cs="Arial"/>
                      <w:b/>
                      <w:i/>
                      <w:color w:val="000000"/>
                      <w:sz w:val="18"/>
                      <w:szCs w:val="15"/>
                    </w:rPr>
                    <w:t>:</w:t>
                  </w:r>
                </w:p>
                <w:p w:rsidR="009C4CE5" w:rsidRPr="00FB6786" w:rsidRDefault="009C4CE5" w:rsidP="00FA097F">
                  <w:pPr>
                    <w:framePr w:hSpace="180" w:wrap="around" w:vAnchor="text" w:hAnchor="margin" w:xAlign="center" w:y="-63"/>
                    <w:autoSpaceDE w:val="0"/>
                    <w:autoSpaceDN w:val="0"/>
                    <w:adjustRightInd w:val="0"/>
                    <w:jc w:val="center"/>
                    <w:rPr>
                      <w:rFonts w:cs="Arial"/>
                      <w:b/>
                      <w:bCs/>
                      <w:i/>
                      <w:color w:val="000000"/>
                      <w:sz w:val="12"/>
                      <w:szCs w:val="15"/>
                    </w:rPr>
                  </w:pPr>
                </w:p>
              </w:tc>
            </w:tr>
            <w:tr w:rsidR="009C4CE5" w:rsidRPr="00FB6786" w:rsidTr="00F57A95">
              <w:trPr>
                <w:trHeight w:val="397"/>
              </w:trPr>
              <w:tc>
                <w:tcPr>
                  <w:tcW w:w="1827" w:type="dxa"/>
                  <w:vMerge w:val="restart"/>
                  <w:tcBorders>
                    <w:top w:val="single" w:sz="12" w:space="0" w:color="auto"/>
                    <w:left w:val="single" w:sz="12" w:space="0" w:color="auto"/>
                    <w:bottom w:val="single" w:sz="2" w:space="0" w:color="auto"/>
                    <w:right w:val="single" w:sz="2" w:space="0" w:color="auto"/>
                  </w:tcBorders>
                  <w:shd w:val="clear" w:color="auto" w:fill="D9D9D9" w:themeFill="background1" w:themeFillShade="D9"/>
                  <w:vAlign w:val="center"/>
                </w:tcPr>
                <w:p w:rsidR="009C4CE5" w:rsidRPr="00FB6786" w:rsidRDefault="009C4CE5" w:rsidP="00FA097F">
                  <w:pPr>
                    <w:framePr w:hSpace="180" w:wrap="around" w:vAnchor="text" w:hAnchor="margin" w:xAlign="center" w:y="-63"/>
                    <w:autoSpaceDE w:val="0"/>
                    <w:autoSpaceDN w:val="0"/>
                    <w:adjustRightInd w:val="0"/>
                    <w:jc w:val="center"/>
                    <w:rPr>
                      <w:rFonts w:cs="Arial"/>
                      <w:bCs/>
                      <w:color w:val="000000"/>
                      <w:sz w:val="28"/>
                      <w:szCs w:val="15"/>
                    </w:rPr>
                  </w:pPr>
                </w:p>
              </w:tc>
              <w:tc>
                <w:tcPr>
                  <w:tcW w:w="1417" w:type="dxa"/>
                  <w:tcBorders>
                    <w:top w:val="single" w:sz="12" w:space="0" w:color="auto"/>
                    <w:left w:val="single" w:sz="2" w:space="0" w:color="auto"/>
                    <w:bottom w:val="single" w:sz="2" w:space="0" w:color="auto"/>
                    <w:right w:val="single" w:sz="2" w:space="0" w:color="auto"/>
                  </w:tcBorders>
                  <w:vAlign w:val="center"/>
                </w:tcPr>
                <w:p w:rsidR="009C4CE5" w:rsidRPr="000C7753" w:rsidRDefault="009C4CE5" w:rsidP="00FA097F">
                  <w:pPr>
                    <w:framePr w:hSpace="180" w:wrap="around" w:vAnchor="text" w:hAnchor="margin" w:xAlign="center" w:y="-63"/>
                    <w:autoSpaceDE w:val="0"/>
                    <w:autoSpaceDN w:val="0"/>
                    <w:adjustRightInd w:val="0"/>
                    <w:jc w:val="right"/>
                    <w:rPr>
                      <w:rFonts w:cs="Arial"/>
                      <w:bCs/>
                      <w:color w:val="000000"/>
                      <w:sz w:val="16"/>
                      <w:szCs w:val="16"/>
                    </w:rPr>
                  </w:pPr>
                </w:p>
              </w:tc>
              <w:tc>
                <w:tcPr>
                  <w:tcW w:w="3130" w:type="dxa"/>
                  <w:gridSpan w:val="2"/>
                  <w:tcBorders>
                    <w:top w:val="single" w:sz="12" w:space="0" w:color="auto"/>
                    <w:left w:val="single" w:sz="2" w:space="0" w:color="auto"/>
                    <w:bottom w:val="single" w:sz="2" w:space="0" w:color="auto"/>
                    <w:right w:val="single" w:sz="2" w:space="0" w:color="auto"/>
                  </w:tcBorders>
                  <w:vAlign w:val="center"/>
                </w:tcPr>
                <w:p w:rsidR="009C4CE5" w:rsidRPr="000C7753" w:rsidRDefault="009C4CE5" w:rsidP="00FA097F">
                  <w:pPr>
                    <w:framePr w:hSpace="180" w:wrap="around" w:vAnchor="text" w:hAnchor="margin" w:xAlign="center" w:y="-63"/>
                    <w:autoSpaceDE w:val="0"/>
                    <w:autoSpaceDN w:val="0"/>
                    <w:adjustRightInd w:val="0"/>
                    <w:rPr>
                      <w:rFonts w:cs="Arial"/>
                      <w:bCs/>
                      <w:color w:val="000000"/>
                      <w:sz w:val="16"/>
                      <w:szCs w:val="16"/>
                    </w:rPr>
                  </w:pPr>
                </w:p>
              </w:tc>
              <w:tc>
                <w:tcPr>
                  <w:tcW w:w="3260" w:type="dxa"/>
                  <w:vMerge w:val="restart"/>
                  <w:tcBorders>
                    <w:top w:val="single" w:sz="12" w:space="0" w:color="auto"/>
                    <w:left w:val="single" w:sz="2" w:space="0" w:color="auto"/>
                    <w:bottom w:val="single" w:sz="2" w:space="0" w:color="auto"/>
                    <w:right w:val="single" w:sz="12" w:space="0" w:color="auto"/>
                  </w:tcBorders>
                  <w:vAlign w:val="center"/>
                </w:tcPr>
                <w:p w:rsidR="009C4CE5" w:rsidRPr="00FB6786" w:rsidRDefault="009C4CE5" w:rsidP="00FA097F">
                  <w:pPr>
                    <w:framePr w:hSpace="180" w:wrap="around" w:vAnchor="text" w:hAnchor="margin" w:xAlign="center" w:y="-63"/>
                    <w:autoSpaceDE w:val="0"/>
                    <w:autoSpaceDN w:val="0"/>
                    <w:adjustRightInd w:val="0"/>
                    <w:rPr>
                      <w:rFonts w:cs="Arial"/>
                      <w:b/>
                      <w:bCs/>
                      <w:color w:val="000000"/>
                      <w:sz w:val="16"/>
                      <w:szCs w:val="14"/>
                      <w:u w:val="single"/>
                    </w:rPr>
                  </w:pPr>
                  <w:r w:rsidRPr="00FB6786">
                    <w:rPr>
                      <w:rFonts w:cs="Arial"/>
                      <w:color w:val="000000"/>
                      <w:sz w:val="16"/>
                      <w:szCs w:val="14"/>
                      <w:u w:val="single"/>
                    </w:rPr>
                    <w:t>Description: “</w:t>
                  </w:r>
                  <w:proofErr w:type="spellStart"/>
                  <w:r w:rsidRPr="00FB6786">
                    <w:rPr>
                      <w:rFonts w:cs="Arial"/>
                      <w:b/>
                      <w:bCs/>
                      <w:color w:val="000000"/>
                      <w:sz w:val="16"/>
                      <w:szCs w:val="14"/>
                      <w:u w:val="single"/>
                    </w:rPr>
                    <w:t>XXXXPisl</w:t>
                  </w:r>
                  <w:proofErr w:type="spellEnd"/>
                  <w:r w:rsidRPr="00FB6786">
                    <w:rPr>
                      <w:rFonts w:cs="Arial"/>
                      <w:b/>
                      <w:bCs/>
                      <w:color w:val="000000"/>
                      <w:sz w:val="16"/>
                      <w:szCs w:val="14"/>
                      <w:u w:val="single"/>
                    </w:rPr>
                    <w:t>”</w:t>
                  </w:r>
                </w:p>
                <w:p w:rsidR="009C4CE5" w:rsidRPr="00B67FC9" w:rsidRDefault="009C4CE5" w:rsidP="00FA097F">
                  <w:pPr>
                    <w:framePr w:hSpace="180" w:wrap="around" w:vAnchor="text" w:hAnchor="margin" w:xAlign="center" w:y="-63"/>
                    <w:autoSpaceDE w:val="0"/>
                    <w:autoSpaceDN w:val="0"/>
                    <w:adjustRightInd w:val="0"/>
                    <w:rPr>
                      <w:rFonts w:cs="Arial"/>
                      <w:bCs/>
                      <w:color w:val="000000"/>
                      <w:sz w:val="15"/>
                      <w:szCs w:val="15"/>
                    </w:rPr>
                  </w:pPr>
                  <w:r w:rsidRPr="00B67FC9">
                    <w:rPr>
                      <w:rFonts w:cs="Arial"/>
                      <w:color w:val="000000"/>
                      <w:sz w:val="15"/>
                      <w:szCs w:val="15"/>
                    </w:rPr>
                    <w:t>Please identify your transaction in the following format “</w:t>
                  </w:r>
                  <w:proofErr w:type="spellStart"/>
                  <w:r w:rsidRPr="00B67FC9">
                    <w:rPr>
                      <w:rFonts w:cs="Arial"/>
                      <w:b/>
                      <w:bCs/>
                      <w:color w:val="000000"/>
                      <w:sz w:val="15"/>
                      <w:szCs w:val="15"/>
                    </w:rPr>
                    <w:t>XXXXPisl</w:t>
                  </w:r>
                  <w:proofErr w:type="spellEnd"/>
                  <w:r w:rsidRPr="00B67FC9">
                    <w:rPr>
                      <w:rFonts w:cs="Arial"/>
                      <w:color w:val="000000"/>
                      <w:sz w:val="15"/>
                      <w:szCs w:val="15"/>
                    </w:rPr>
                    <w:t xml:space="preserve">” where </w:t>
                  </w:r>
                  <w:r w:rsidRPr="00B67FC9">
                    <w:rPr>
                      <w:rFonts w:cs="Arial"/>
                      <w:b/>
                      <w:color w:val="000000"/>
                      <w:sz w:val="15"/>
                      <w:szCs w:val="15"/>
                    </w:rPr>
                    <w:t xml:space="preserve">XXXX is your membership number. </w:t>
                  </w:r>
                  <w:r w:rsidRPr="00B67FC9">
                    <w:rPr>
                      <w:rFonts w:cs="Arial"/>
                      <w:sz w:val="15"/>
                      <w:szCs w:val="15"/>
                    </w:rPr>
                    <w:t xml:space="preserve">If not a member use your surname and </w:t>
                  </w:r>
                  <w:proofErr w:type="spellStart"/>
                  <w:r w:rsidRPr="00B67FC9">
                    <w:rPr>
                      <w:rFonts w:cs="Arial"/>
                      <w:sz w:val="15"/>
                      <w:szCs w:val="15"/>
                    </w:rPr>
                    <w:t>Pisl</w:t>
                  </w:r>
                  <w:proofErr w:type="spellEnd"/>
                  <w:r w:rsidRPr="00B67FC9">
                    <w:rPr>
                      <w:rFonts w:cs="Arial"/>
                      <w:sz w:val="15"/>
                      <w:szCs w:val="15"/>
                    </w:rPr>
                    <w:t>.</w:t>
                  </w:r>
                </w:p>
              </w:tc>
            </w:tr>
            <w:tr w:rsidR="009C4CE5" w:rsidRPr="00FB6786" w:rsidTr="00F57A95">
              <w:trPr>
                <w:trHeight w:val="397"/>
              </w:trPr>
              <w:tc>
                <w:tcPr>
                  <w:tcW w:w="1827" w:type="dxa"/>
                  <w:vMerge/>
                  <w:tcBorders>
                    <w:top w:val="nil"/>
                    <w:left w:val="single" w:sz="12" w:space="0" w:color="auto"/>
                    <w:bottom w:val="single" w:sz="2" w:space="0" w:color="auto"/>
                    <w:right w:val="single" w:sz="2" w:space="0" w:color="auto"/>
                  </w:tcBorders>
                  <w:shd w:val="clear" w:color="auto" w:fill="D9D9D9" w:themeFill="background1" w:themeFillShade="D9"/>
                  <w:vAlign w:val="center"/>
                </w:tcPr>
                <w:p w:rsidR="009C4CE5" w:rsidRPr="00FB6786" w:rsidRDefault="009C4CE5" w:rsidP="00FA097F">
                  <w:pPr>
                    <w:framePr w:hSpace="180" w:wrap="around" w:vAnchor="text" w:hAnchor="margin" w:xAlign="center" w:y="-63"/>
                    <w:autoSpaceDE w:val="0"/>
                    <w:autoSpaceDN w:val="0"/>
                    <w:adjustRightInd w:val="0"/>
                    <w:jc w:val="center"/>
                    <w:rPr>
                      <w:rFonts w:cs="Arial"/>
                      <w:bCs/>
                      <w:color w:val="000000"/>
                      <w:sz w:val="28"/>
                      <w:szCs w:val="15"/>
                    </w:rPr>
                  </w:pPr>
                </w:p>
              </w:tc>
              <w:tc>
                <w:tcPr>
                  <w:tcW w:w="1417" w:type="dxa"/>
                  <w:tcBorders>
                    <w:top w:val="single" w:sz="2" w:space="0" w:color="auto"/>
                    <w:left w:val="single" w:sz="2" w:space="0" w:color="auto"/>
                    <w:bottom w:val="single" w:sz="2" w:space="0" w:color="auto"/>
                    <w:right w:val="single" w:sz="2" w:space="0" w:color="auto"/>
                  </w:tcBorders>
                  <w:vAlign w:val="center"/>
                </w:tcPr>
                <w:p w:rsidR="009C4CE5" w:rsidRPr="00F57A95" w:rsidRDefault="00F57A95" w:rsidP="00FA097F">
                  <w:pPr>
                    <w:framePr w:hSpace="180" w:wrap="around" w:vAnchor="text" w:hAnchor="margin" w:xAlign="center" w:y="-63"/>
                    <w:autoSpaceDE w:val="0"/>
                    <w:autoSpaceDN w:val="0"/>
                    <w:adjustRightInd w:val="0"/>
                    <w:jc w:val="center"/>
                    <w:rPr>
                      <w:rFonts w:cs="Arial"/>
                      <w:bCs/>
                      <w:color w:val="000000"/>
                      <w:sz w:val="18"/>
                      <w:szCs w:val="18"/>
                    </w:rPr>
                  </w:pPr>
                  <w:proofErr w:type="spellStart"/>
                  <w:r w:rsidRPr="00F57A95">
                    <w:rPr>
                      <w:rFonts w:cs="Arial"/>
                      <w:bCs/>
                      <w:color w:val="000000"/>
                      <w:sz w:val="18"/>
                      <w:szCs w:val="18"/>
                    </w:rPr>
                    <w:t>Acount</w:t>
                  </w:r>
                  <w:proofErr w:type="spellEnd"/>
                  <w:r w:rsidRPr="00F57A95">
                    <w:rPr>
                      <w:rFonts w:cs="Arial"/>
                      <w:bCs/>
                      <w:color w:val="000000"/>
                      <w:sz w:val="18"/>
                      <w:szCs w:val="18"/>
                    </w:rPr>
                    <w:t xml:space="preserve"> Name</w:t>
                  </w:r>
                </w:p>
              </w:tc>
              <w:tc>
                <w:tcPr>
                  <w:tcW w:w="3130" w:type="dxa"/>
                  <w:gridSpan w:val="2"/>
                  <w:tcBorders>
                    <w:top w:val="single" w:sz="2" w:space="0" w:color="auto"/>
                    <w:left w:val="single" w:sz="2" w:space="0" w:color="auto"/>
                    <w:bottom w:val="single" w:sz="2" w:space="0" w:color="auto"/>
                    <w:right w:val="single" w:sz="2" w:space="0" w:color="auto"/>
                  </w:tcBorders>
                  <w:vAlign w:val="center"/>
                </w:tcPr>
                <w:p w:rsidR="009C4CE5" w:rsidRPr="00F57A95" w:rsidRDefault="00F57A95" w:rsidP="00FA097F">
                  <w:pPr>
                    <w:framePr w:hSpace="180" w:wrap="around" w:vAnchor="text" w:hAnchor="margin" w:xAlign="center" w:y="-63"/>
                    <w:autoSpaceDE w:val="0"/>
                    <w:autoSpaceDN w:val="0"/>
                    <w:adjustRightInd w:val="0"/>
                    <w:jc w:val="center"/>
                    <w:rPr>
                      <w:rFonts w:cs="Arial"/>
                      <w:bCs/>
                      <w:color w:val="000000"/>
                      <w:sz w:val="18"/>
                      <w:szCs w:val="18"/>
                    </w:rPr>
                  </w:pPr>
                  <w:r w:rsidRPr="00F57A95">
                    <w:rPr>
                      <w:rFonts w:cs="Arial"/>
                      <w:bCs/>
                      <w:color w:val="000000"/>
                      <w:sz w:val="18"/>
                      <w:szCs w:val="18"/>
                    </w:rPr>
                    <w:t>Maserati Club of Australia Inc.</w:t>
                  </w:r>
                </w:p>
              </w:tc>
              <w:tc>
                <w:tcPr>
                  <w:tcW w:w="3260" w:type="dxa"/>
                  <w:vMerge/>
                  <w:tcBorders>
                    <w:top w:val="single" w:sz="2" w:space="0" w:color="auto"/>
                    <w:left w:val="single" w:sz="2" w:space="0" w:color="auto"/>
                    <w:bottom w:val="single" w:sz="2" w:space="0" w:color="auto"/>
                    <w:right w:val="single" w:sz="12" w:space="0" w:color="auto"/>
                  </w:tcBorders>
                </w:tcPr>
                <w:p w:rsidR="009C4CE5" w:rsidRPr="00FB6786" w:rsidRDefault="009C4CE5" w:rsidP="00FA097F">
                  <w:pPr>
                    <w:framePr w:hSpace="180" w:wrap="around" w:vAnchor="text" w:hAnchor="margin" w:xAlign="center" w:y="-63"/>
                    <w:autoSpaceDE w:val="0"/>
                    <w:autoSpaceDN w:val="0"/>
                    <w:adjustRightInd w:val="0"/>
                    <w:rPr>
                      <w:rFonts w:cs="Arial"/>
                      <w:color w:val="000000"/>
                      <w:sz w:val="20"/>
                      <w:szCs w:val="20"/>
                    </w:rPr>
                  </w:pPr>
                </w:p>
              </w:tc>
            </w:tr>
            <w:tr w:rsidR="009C4CE5" w:rsidRPr="00FB6786" w:rsidTr="00F57A95">
              <w:trPr>
                <w:trHeight w:val="397"/>
              </w:trPr>
              <w:tc>
                <w:tcPr>
                  <w:tcW w:w="1827" w:type="dxa"/>
                  <w:vMerge/>
                  <w:tcBorders>
                    <w:top w:val="nil"/>
                    <w:left w:val="single" w:sz="12" w:space="0" w:color="auto"/>
                    <w:bottom w:val="single" w:sz="2" w:space="0" w:color="auto"/>
                    <w:right w:val="single" w:sz="2" w:space="0" w:color="auto"/>
                  </w:tcBorders>
                  <w:shd w:val="clear" w:color="auto" w:fill="D9D9D9" w:themeFill="background1" w:themeFillShade="D9"/>
                  <w:vAlign w:val="center"/>
                </w:tcPr>
                <w:p w:rsidR="009C4CE5" w:rsidRPr="00FB6786" w:rsidRDefault="009C4CE5" w:rsidP="00FA097F">
                  <w:pPr>
                    <w:framePr w:hSpace="180" w:wrap="around" w:vAnchor="text" w:hAnchor="margin" w:xAlign="center" w:y="-63"/>
                    <w:autoSpaceDE w:val="0"/>
                    <w:autoSpaceDN w:val="0"/>
                    <w:adjustRightInd w:val="0"/>
                    <w:jc w:val="center"/>
                    <w:rPr>
                      <w:rFonts w:cs="Arial"/>
                      <w:bCs/>
                      <w:color w:val="000000"/>
                      <w:sz w:val="28"/>
                      <w:szCs w:val="15"/>
                    </w:rPr>
                  </w:pPr>
                </w:p>
              </w:tc>
              <w:tc>
                <w:tcPr>
                  <w:tcW w:w="1417" w:type="dxa"/>
                  <w:tcBorders>
                    <w:top w:val="single" w:sz="2" w:space="0" w:color="auto"/>
                    <w:left w:val="single" w:sz="2" w:space="0" w:color="auto"/>
                    <w:bottom w:val="single" w:sz="2" w:space="0" w:color="auto"/>
                    <w:right w:val="single" w:sz="2" w:space="0" w:color="auto"/>
                  </w:tcBorders>
                  <w:vAlign w:val="center"/>
                </w:tcPr>
                <w:p w:rsidR="009C4CE5" w:rsidRPr="000C7753" w:rsidRDefault="009C4CE5" w:rsidP="00FA097F">
                  <w:pPr>
                    <w:framePr w:hSpace="180" w:wrap="around" w:vAnchor="text" w:hAnchor="margin" w:xAlign="center" w:y="-63"/>
                    <w:autoSpaceDE w:val="0"/>
                    <w:autoSpaceDN w:val="0"/>
                    <w:adjustRightInd w:val="0"/>
                    <w:jc w:val="right"/>
                    <w:rPr>
                      <w:rFonts w:cs="Arial"/>
                      <w:bCs/>
                      <w:color w:val="000000"/>
                      <w:sz w:val="16"/>
                      <w:szCs w:val="16"/>
                    </w:rPr>
                  </w:pPr>
                  <w:r w:rsidRPr="000C7753">
                    <w:rPr>
                      <w:rFonts w:cs="Arial"/>
                      <w:bCs/>
                      <w:color w:val="000000"/>
                      <w:sz w:val="16"/>
                      <w:szCs w:val="16"/>
                    </w:rPr>
                    <w:t>:</w:t>
                  </w:r>
                </w:p>
              </w:tc>
              <w:tc>
                <w:tcPr>
                  <w:tcW w:w="3130" w:type="dxa"/>
                  <w:gridSpan w:val="2"/>
                  <w:tcBorders>
                    <w:top w:val="single" w:sz="2" w:space="0" w:color="auto"/>
                    <w:left w:val="single" w:sz="2" w:space="0" w:color="auto"/>
                    <w:bottom w:val="single" w:sz="2" w:space="0" w:color="auto"/>
                    <w:right w:val="single" w:sz="2" w:space="0" w:color="auto"/>
                  </w:tcBorders>
                  <w:vAlign w:val="center"/>
                </w:tcPr>
                <w:p w:rsidR="009C4CE5" w:rsidRPr="000C7753" w:rsidRDefault="009C4CE5" w:rsidP="00FA097F">
                  <w:pPr>
                    <w:framePr w:hSpace="180" w:wrap="around" w:vAnchor="text" w:hAnchor="margin" w:xAlign="center" w:y="-63"/>
                    <w:autoSpaceDE w:val="0"/>
                    <w:autoSpaceDN w:val="0"/>
                    <w:adjustRightInd w:val="0"/>
                    <w:rPr>
                      <w:rFonts w:cs="Arial"/>
                      <w:bCs/>
                      <w:color w:val="000000"/>
                      <w:sz w:val="16"/>
                      <w:szCs w:val="16"/>
                    </w:rPr>
                  </w:pPr>
                </w:p>
              </w:tc>
              <w:tc>
                <w:tcPr>
                  <w:tcW w:w="3260" w:type="dxa"/>
                  <w:vMerge/>
                  <w:tcBorders>
                    <w:top w:val="single" w:sz="2" w:space="0" w:color="auto"/>
                    <w:left w:val="single" w:sz="2" w:space="0" w:color="auto"/>
                    <w:bottom w:val="single" w:sz="2" w:space="0" w:color="auto"/>
                    <w:right w:val="single" w:sz="12" w:space="0" w:color="auto"/>
                  </w:tcBorders>
                </w:tcPr>
                <w:p w:rsidR="009C4CE5" w:rsidRPr="00FB6786" w:rsidRDefault="009C4CE5" w:rsidP="00FA097F">
                  <w:pPr>
                    <w:framePr w:hSpace="180" w:wrap="around" w:vAnchor="text" w:hAnchor="margin" w:xAlign="center" w:y="-63"/>
                    <w:autoSpaceDE w:val="0"/>
                    <w:autoSpaceDN w:val="0"/>
                    <w:adjustRightInd w:val="0"/>
                    <w:rPr>
                      <w:rFonts w:cs="Arial"/>
                      <w:color w:val="000000"/>
                      <w:sz w:val="20"/>
                      <w:szCs w:val="20"/>
                    </w:rPr>
                  </w:pPr>
                </w:p>
              </w:tc>
            </w:tr>
            <w:tr w:rsidR="009C4CE5" w:rsidRPr="00FB6786" w:rsidTr="00367065">
              <w:tc>
                <w:tcPr>
                  <w:tcW w:w="9634" w:type="dxa"/>
                  <w:gridSpan w:val="5"/>
                  <w:tcBorders>
                    <w:top w:val="nil"/>
                    <w:left w:val="single" w:sz="12" w:space="0" w:color="auto"/>
                    <w:bottom w:val="single" w:sz="2" w:space="0" w:color="auto"/>
                    <w:right w:val="single" w:sz="12" w:space="0" w:color="auto"/>
                  </w:tcBorders>
                  <w:vAlign w:val="center"/>
                </w:tcPr>
                <w:p w:rsidR="009C4CE5" w:rsidRPr="00FB6786" w:rsidRDefault="009C4CE5" w:rsidP="00FA097F">
                  <w:pPr>
                    <w:framePr w:hSpace="180" w:wrap="around" w:vAnchor="text" w:hAnchor="margin" w:xAlign="center" w:y="-63"/>
                    <w:autoSpaceDE w:val="0"/>
                    <w:autoSpaceDN w:val="0"/>
                    <w:adjustRightInd w:val="0"/>
                    <w:rPr>
                      <w:rFonts w:cs="Arial"/>
                      <w:color w:val="000000"/>
                      <w:sz w:val="12"/>
                      <w:szCs w:val="15"/>
                      <w:u w:val="single"/>
                    </w:rPr>
                  </w:pPr>
                </w:p>
                <w:p w:rsidR="009C4CE5" w:rsidRPr="00F57A95" w:rsidRDefault="009C4CE5" w:rsidP="00FA097F">
                  <w:pPr>
                    <w:framePr w:hSpace="180" w:wrap="around" w:vAnchor="text" w:hAnchor="margin" w:xAlign="center" w:y="-63"/>
                    <w:autoSpaceDE w:val="0"/>
                    <w:autoSpaceDN w:val="0"/>
                    <w:adjustRightInd w:val="0"/>
                    <w:spacing w:before="60" w:after="60"/>
                    <w:jc w:val="center"/>
                    <w:rPr>
                      <w:rFonts w:cs="Arial"/>
                      <w:b/>
                      <w:color w:val="000000"/>
                      <w:sz w:val="16"/>
                      <w:szCs w:val="20"/>
                      <w:u w:val="single"/>
                    </w:rPr>
                  </w:pPr>
                  <w:r w:rsidRPr="00F57A95">
                    <w:rPr>
                      <w:rFonts w:cs="Arial"/>
                      <w:b/>
                      <w:color w:val="000000"/>
                      <w:sz w:val="16"/>
                      <w:szCs w:val="20"/>
                      <w:u w:val="single"/>
                    </w:rPr>
                    <w:t>PLEASE NOTE:</w:t>
                  </w:r>
                </w:p>
                <w:p w:rsidR="009C4CE5" w:rsidRPr="00F57A95" w:rsidRDefault="009C4CE5" w:rsidP="00FA097F">
                  <w:pPr>
                    <w:framePr w:hSpace="180" w:wrap="around" w:vAnchor="text" w:hAnchor="margin" w:xAlign="center" w:y="-63"/>
                    <w:autoSpaceDE w:val="0"/>
                    <w:autoSpaceDN w:val="0"/>
                    <w:adjustRightInd w:val="0"/>
                    <w:spacing w:before="60" w:after="60"/>
                    <w:jc w:val="center"/>
                    <w:rPr>
                      <w:rFonts w:cs="Arial"/>
                      <w:color w:val="000000"/>
                      <w:sz w:val="18"/>
                      <w:szCs w:val="18"/>
                    </w:rPr>
                  </w:pPr>
                  <w:r w:rsidRPr="00F57A95">
                    <w:rPr>
                      <w:rFonts w:cs="Arial"/>
                      <w:color w:val="000000"/>
                      <w:sz w:val="18"/>
                      <w:szCs w:val="18"/>
                    </w:rPr>
                    <w:t xml:space="preserve">Once payment has been made please </w:t>
                  </w:r>
                  <w:r w:rsidRPr="00F57A95">
                    <w:rPr>
                      <w:rFonts w:cs="Arial"/>
                      <w:bCs/>
                      <w:color w:val="000000"/>
                      <w:sz w:val="18"/>
                      <w:szCs w:val="18"/>
                    </w:rPr>
                    <w:t>mark the</w:t>
                  </w:r>
                  <w:r w:rsidRPr="00F57A95">
                    <w:rPr>
                      <w:rFonts w:cs="Arial"/>
                      <w:b/>
                      <w:bCs/>
                      <w:color w:val="000000"/>
                      <w:sz w:val="18"/>
                      <w:szCs w:val="18"/>
                    </w:rPr>
                    <w:t xml:space="preserve"> </w:t>
                  </w:r>
                  <w:r w:rsidR="00F57A95" w:rsidRPr="00F57A95">
                    <w:rPr>
                      <w:rFonts w:cs="Arial"/>
                      <w:b/>
                      <w:bCs/>
                      <w:color w:val="000000"/>
                      <w:sz w:val="18"/>
                      <w:szCs w:val="18"/>
                    </w:rPr>
                    <w:t>PAY PAL</w:t>
                  </w:r>
                  <w:r w:rsidRPr="00F57A95">
                    <w:rPr>
                      <w:rFonts w:cs="Arial"/>
                      <w:b/>
                      <w:bCs/>
                      <w:color w:val="000000"/>
                      <w:sz w:val="18"/>
                      <w:szCs w:val="18"/>
                    </w:rPr>
                    <w:t xml:space="preserve"> </w:t>
                  </w:r>
                  <w:r w:rsidRPr="00F57A95">
                    <w:rPr>
                      <w:rFonts w:cs="Arial"/>
                      <w:color w:val="000000"/>
                      <w:sz w:val="18"/>
                      <w:szCs w:val="18"/>
                    </w:rPr>
                    <w:t>box on your entry form to signify you have</w:t>
                  </w:r>
                  <w:r w:rsidR="00DE32C7">
                    <w:rPr>
                      <w:rFonts w:cs="Arial"/>
                      <w:color w:val="000000"/>
                      <w:sz w:val="18"/>
                      <w:szCs w:val="18"/>
                    </w:rPr>
                    <w:t xml:space="preserve"> paid</w:t>
                  </w:r>
                </w:p>
                <w:p w:rsidR="00F57A95" w:rsidRPr="00FB6786" w:rsidRDefault="00F57A95" w:rsidP="00FA097F">
                  <w:pPr>
                    <w:framePr w:hSpace="180" w:wrap="around" w:vAnchor="text" w:hAnchor="margin" w:xAlign="center" w:y="-63"/>
                    <w:autoSpaceDE w:val="0"/>
                    <w:autoSpaceDN w:val="0"/>
                    <w:adjustRightInd w:val="0"/>
                    <w:spacing w:before="60" w:after="60"/>
                    <w:rPr>
                      <w:rFonts w:cs="Arial"/>
                      <w:color w:val="000000"/>
                      <w:sz w:val="12"/>
                      <w:szCs w:val="20"/>
                    </w:rPr>
                  </w:pPr>
                </w:p>
              </w:tc>
            </w:tr>
            <w:tr w:rsidR="009C4CE5" w:rsidRPr="00FB6786" w:rsidTr="00367065">
              <w:trPr>
                <w:trHeight w:val="397"/>
              </w:trPr>
              <w:tc>
                <w:tcPr>
                  <w:tcW w:w="1827" w:type="dxa"/>
                  <w:tcBorders>
                    <w:top w:val="single" w:sz="2" w:space="0" w:color="auto"/>
                    <w:left w:val="single" w:sz="12" w:space="0" w:color="auto"/>
                    <w:bottom w:val="single" w:sz="2" w:space="0" w:color="auto"/>
                    <w:right w:val="single" w:sz="2" w:space="0" w:color="auto"/>
                  </w:tcBorders>
                  <w:shd w:val="clear" w:color="auto" w:fill="D9D9D9" w:themeFill="background1" w:themeFillShade="D9"/>
                  <w:vAlign w:val="center"/>
                </w:tcPr>
                <w:p w:rsidR="009C4CE5" w:rsidRPr="00FB6786" w:rsidRDefault="009C4CE5" w:rsidP="00FA097F">
                  <w:pPr>
                    <w:framePr w:hSpace="180" w:wrap="around" w:vAnchor="text" w:hAnchor="margin" w:xAlign="center" w:y="-63"/>
                    <w:autoSpaceDE w:val="0"/>
                    <w:autoSpaceDN w:val="0"/>
                    <w:adjustRightInd w:val="0"/>
                    <w:jc w:val="center"/>
                    <w:rPr>
                      <w:rFonts w:cs="Arial"/>
                      <w:bCs/>
                      <w:color w:val="000000"/>
                      <w:sz w:val="20"/>
                      <w:szCs w:val="15"/>
                    </w:rPr>
                  </w:pPr>
                  <w:r>
                    <w:rPr>
                      <w:rFonts w:cs="Arial"/>
                      <w:bCs/>
                      <w:color w:val="000000"/>
                      <w:sz w:val="20"/>
                      <w:szCs w:val="15"/>
                    </w:rPr>
                    <w:t>E-</w:t>
                  </w:r>
                  <w:r w:rsidRPr="00FB6786">
                    <w:rPr>
                      <w:rFonts w:cs="Arial"/>
                      <w:bCs/>
                      <w:color w:val="000000"/>
                      <w:sz w:val="20"/>
                      <w:szCs w:val="15"/>
                    </w:rPr>
                    <w:t>Mail</w:t>
                  </w:r>
                </w:p>
              </w:tc>
              <w:tc>
                <w:tcPr>
                  <w:tcW w:w="3260" w:type="dxa"/>
                  <w:gridSpan w:val="2"/>
                  <w:tcBorders>
                    <w:top w:val="single" w:sz="2" w:space="0" w:color="auto"/>
                    <w:left w:val="single" w:sz="2" w:space="0" w:color="auto"/>
                    <w:bottom w:val="single" w:sz="2" w:space="0" w:color="auto"/>
                    <w:right w:val="single" w:sz="2" w:space="0" w:color="auto"/>
                  </w:tcBorders>
                  <w:vAlign w:val="center"/>
                </w:tcPr>
                <w:p w:rsidR="009C4CE5" w:rsidRPr="00F57A95" w:rsidRDefault="009C4CE5" w:rsidP="00FA097F">
                  <w:pPr>
                    <w:framePr w:hSpace="180" w:wrap="around" w:vAnchor="text" w:hAnchor="margin" w:xAlign="center" w:y="-63"/>
                    <w:autoSpaceDE w:val="0"/>
                    <w:autoSpaceDN w:val="0"/>
                    <w:adjustRightInd w:val="0"/>
                    <w:rPr>
                      <w:rFonts w:cs="Arial"/>
                      <w:b/>
                      <w:bCs/>
                      <w:color w:val="000000"/>
                      <w:sz w:val="18"/>
                      <w:szCs w:val="18"/>
                    </w:rPr>
                  </w:pPr>
                  <w:r w:rsidRPr="00F57A95">
                    <w:rPr>
                      <w:rFonts w:cs="Arial"/>
                      <w:b/>
                      <w:bCs/>
                      <w:color w:val="0070C0"/>
                      <w:sz w:val="18"/>
                      <w:szCs w:val="18"/>
                      <w:u w:val="single"/>
                    </w:rPr>
                    <w:t>trackdays@maserati.org.au</w:t>
                  </w:r>
                </w:p>
              </w:tc>
              <w:tc>
                <w:tcPr>
                  <w:tcW w:w="4547" w:type="dxa"/>
                  <w:gridSpan w:val="2"/>
                  <w:tcBorders>
                    <w:top w:val="single" w:sz="2" w:space="0" w:color="auto"/>
                    <w:left w:val="single" w:sz="2" w:space="0" w:color="auto"/>
                    <w:bottom w:val="single" w:sz="2" w:space="0" w:color="auto"/>
                    <w:right w:val="single" w:sz="12" w:space="0" w:color="auto"/>
                  </w:tcBorders>
                  <w:vAlign w:val="center"/>
                </w:tcPr>
                <w:p w:rsidR="009C4CE5" w:rsidRPr="00FB6786" w:rsidRDefault="009C4CE5" w:rsidP="00FA097F">
                  <w:pPr>
                    <w:framePr w:hSpace="180" w:wrap="around" w:vAnchor="text" w:hAnchor="margin" w:xAlign="center" w:y="-63"/>
                    <w:autoSpaceDE w:val="0"/>
                    <w:autoSpaceDN w:val="0"/>
                    <w:adjustRightInd w:val="0"/>
                    <w:rPr>
                      <w:rFonts w:cs="Arial"/>
                      <w:bCs/>
                      <w:color w:val="000000"/>
                      <w:szCs w:val="15"/>
                    </w:rPr>
                  </w:pPr>
                </w:p>
              </w:tc>
            </w:tr>
            <w:tr w:rsidR="009C4CE5" w:rsidRPr="00FB6786" w:rsidTr="00367065">
              <w:trPr>
                <w:trHeight w:val="397"/>
              </w:trPr>
              <w:tc>
                <w:tcPr>
                  <w:tcW w:w="1827" w:type="dxa"/>
                  <w:tcBorders>
                    <w:top w:val="single" w:sz="2" w:space="0" w:color="auto"/>
                    <w:left w:val="single" w:sz="12" w:space="0" w:color="auto"/>
                    <w:bottom w:val="single" w:sz="2" w:space="0" w:color="auto"/>
                    <w:right w:val="single" w:sz="2" w:space="0" w:color="auto"/>
                  </w:tcBorders>
                  <w:shd w:val="clear" w:color="auto" w:fill="D9D9D9" w:themeFill="background1" w:themeFillShade="D9"/>
                  <w:vAlign w:val="center"/>
                </w:tcPr>
                <w:p w:rsidR="009C4CE5" w:rsidRPr="00FB6786" w:rsidRDefault="009C4CE5" w:rsidP="00FA097F">
                  <w:pPr>
                    <w:framePr w:hSpace="180" w:wrap="around" w:vAnchor="text" w:hAnchor="margin" w:xAlign="center" w:y="-63"/>
                    <w:autoSpaceDE w:val="0"/>
                    <w:autoSpaceDN w:val="0"/>
                    <w:adjustRightInd w:val="0"/>
                    <w:jc w:val="center"/>
                    <w:rPr>
                      <w:rFonts w:cs="Arial"/>
                      <w:bCs/>
                      <w:color w:val="000000"/>
                      <w:sz w:val="20"/>
                      <w:szCs w:val="15"/>
                    </w:rPr>
                  </w:pPr>
                  <w:r>
                    <w:rPr>
                      <w:rFonts w:cs="Arial"/>
                      <w:bCs/>
                      <w:color w:val="000000"/>
                      <w:sz w:val="20"/>
                      <w:szCs w:val="15"/>
                    </w:rPr>
                    <w:t>Credit Card</w:t>
                  </w:r>
                </w:p>
              </w:tc>
              <w:tc>
                <w:tcPr>
                  <w:tcW w:w="7807" w:type="dxa"/>
                  <w:gridSpan w:val="4"/>
                  <w:tcBorders>
                    <w:top w:val="single" w:sz="2" w:space="0" w:color="auto"/>
                    <w:left w:val="single" w:sz="2" w:space="0" w:color="auto"/>
                    <w:bottom w:val="single" w:sz="2" w:space="0" w:color="auto"/>
                    <w:right w:val="single" w:sz="12" w:space="0" w:color="auto"/>
                  </w:tcBorders>
                  <w:vAlign w:val="center"/>
                </w:tcPr>
                <w:p w:rsidR="009C4CE5" w:rsidRPr="00F57A95" w:rsidRDefault="009C4CE5" w:rsidP="00FA097F">
                  <w:pPr>
                    <w:framePr w:hSpace="180" w:wrap="around" w:vAnchor="text" w:hAnchor="margin" w:xAlign="center" w:y="-63"/>
                    <w:autoSpaceDE w:val="0"/>
                    <w:autoSpaceDN w:val="0"/>
                    <w:adjustRightInd w:val="0"/>
                    <w:rPr>
                      <w:rFonts w:cs="Arial"/>
                      <w:bCs/>
                      <w:color w:val="000000"/>
                      <w:sz w:val="18"/>
                      <w:szCs w:val="18"/>
                    </w:rPr>
                  </w:pPr>
                  <w:r w:rsidRPr="00F57A95">
                    <w:rPr>
                      <w:rFonts w:cs="Arial"/>
                      <w:bCs/>
                      <w:color w:val="000000"/>
                      <w:sz w:val="18"/>
                      <w:szCs w:val="18"/>
                    </w:rPr>
                    <w:t xml:space="preserve">If you wish to pay by credit card, please use  </w:t>
                  </w:r>
                  <w:r w:rsidRPr="00F57A95">
                    <w:rPr>
                      <w:rFonts w:cs="Arial"/>
                      <w:b/>
                      <w:bCs/>
                      <w:color w:val="000000"/>
                    </w:rPr>
                    <w:t>PAY PAL</w:t>
                  </w:r>
                </w:p>
              </w:tc>
            </w:tr>
            <w:tr w:rsidR="009C4CE5" w:rsidRPr="00FB6786" w:rsidTr="00367065">
              <w:trPr>
                <w:trHeight w:val="397"/>
              </w:trPr>
              <w:tc>
                <w:tcPr>
                  <w:tcW w:w="1827" w:type="dxa"/>
                  <w:tcBorders>
                    <w:top w:val="single" w:sz="2" w:space="0" w:color="auto"/>
                    <w:left w:val="single" w:sz="12" w:space="0" w:color="auto"/>
                    <w:bottom w:val="single" w:sz="12" w:space="0" w:color="auto"/>
                    <w:right w:val="single" w:sz="2" w:space="0" w:color="auto"/>
                  </w:tcBorders>
                  <w:shd w:val="clear" w:color="auto" w:fill="D9D9D9" w:themeFill="background1" w:themeFillShade="D9"/>
                  <w:vAlign w:val="center"/>
                </w:tcPr>
                <w:p w:rsidR="009C4CE5" w:rsidRPr="00FB6786" w:rsidRDefault="009C4CE5" w:rsidP="00FA097F">
                  <w:pPr>
                    <w:framePr w:hSpace="180" w:wrap="around" w:vAnchor="text" w:hAnchor="margin" w:xAlign="center" w:y="-63"/>
                    <w:autoSpaceDE w:val="0"/>
                    <w:autoSpaceDN w:val="0"/>
                    <w:adjustRightInd w:val="0"/>
                    <w:jc w:val="center"/>
                    <w:rPr>
                      <w:rFonts w:cs="Arial"/>
                      <w:bCs/>
                      <w:color w:val="000000"/>
                      <w:sz w:val="20"/>
                      <w:szCs w:val="15"/>
                    </w:rPr>
                  </w:pPr>
                  <w:r>
                    <w:rPr>
                      <w:rFonts w:cs="Arial"/>
                      <w:bCs/>
                      <w:color w:val="000000"/>
                      <w:sz w:val="20"/>
                      <w:szCs w:val="15"/>
                    </w:rPr>
                    <w:t>Queries</w:t>
                  </w:r>
                </w:p>
              </w:tc>
              <w:tc>
                <w:tcPr>
                  <w:tcW w:w="7807" w:type="dxa"/>
                  <w:gridSpan w:val="4"/>
                  <w:tcBorders>
                    <w:top w:val="single" w:sz="2" w:space="0" w:color="auto"/>
                    <w:left w:val="single" w:sz="2" w:space="0" w:color="auto"/>
                    <w:bottom w:val="single" w:sz="12" w:space="0" w:color="auto"/>
                    <w:right w:val="single" w:sz="12" w:space="0" w:color="auto"/>
                  </w:tcBorders>
                  <w:vAlign w:val="center"/>
                </w:tcPr>
                <w:p w:rsidR="009C4CE5" w:rsidRPr="00F57A95" w:rsidRDefault="00AD4CB2" w:rsidP="00FA097F">
                  <w:pPr>
                    <w:framePr w:hSpace="180" w:wrap="around" w:vAnchor="text" w:hAnchor="margin" w:xAlign="center" w:y="-63"/>
                    <w:autoSpaceDE w:val="0"/>
                    <w:autoSpaceDN w:val="0"/>
                    <w:adjustRightInd w:val="0"/>
                    <w:rPr>
                      <w:rFonts w:cs="Arial"/>
                      <w:b/>
                      <w:bCs/>
                      <w:color w:val="0070C0"/>
                      <w:sz w:val="18"/>
                      <w:szCs w:val="18"/>
                    </w:rPr>
                  </w:pPr>
                  <w:hyperlink r:id="rId21" w:history="1">
                    <w:r w:rsidR="009C4CE5" w:rsidRPr="00F57A95">
                      <w:rPr>
                        <w:rStyle w:val="Hyperlink"/>
                        <w:rFonts w:cs="Arial"/>
                        <w:b/>
                        <w:bCs/>
                        <w:sz w:val="18"/>
                        <w:szCs w:val="18"/>
                      </w:rPr>
                      <w:t>trackdays@maserati.org.au</w:t>
                    </w:r>
                  </w:hyperlink>
                  <w:r w:rsidR="009C4CE5" w:rsidRPr="00F57A95">
                    <w:rPr>
                      <w:sz w:val="18"/>
                      <w:szCs w:val="18"/>
                    </w:rPr>
                    <w:t xml:space="preserve"> </w:t>
                  </w:r>
                  <w:r w:rsidR="009C4CE5" w:rsidRPr="00F57A95">
                    <w:rPr>
                      <w:rFonts w:cs="Arial"/>
                      <w:b/>
                      <w:bCs/>
                      <w:color w:val="0070C0"/>
                      <w:sz w:val="18"/>
                      <w:szCs w:val="18"/>
                    </w:rPr>
                    <w:t xml:space="preserve"> or  </w:t>
                  </w:r>
                  <w:r w:rsidR="009C4CE5" w:rsidRPr="00F57A95">
                    <w:rPr>
                      <w:rFonts w:cs="Arial"/>
                      <w:b/>
                      <w:bCs/>
                      <w:color w:val="0070C0"/>
                      <w:sz w:val="18"/>
                      <w:szCs w:val="18"/>
                      <w:u w:val="single"/>
                    </w:rPr>
                    <w:t>adamturner@rocketmail.com</w:t>
                  </w:r>
                </w:p>
              </w:tc>
            </w:tr>
          </w:tbl>
          <w:p w:rsidR="009C4CE5" w:rsidRPr="00FB6786" w:rsidRDefault="009C4CE5" w:rsidP="009C4CE5">
            <w:pPr>
              <w:autoSpaceDE w:val="0"/>
              <w:autoSpaceDN w:val="0"/>
              <w:adjustRightInd w:val="0"/>
              <w:rPr>
                <w:rFonts w:cs="Arial"/>
                <w:sz w:val="15"/>
                <w:szCs w:val="15"/>
              </w:rPr>
            </w:pPr>
          </w:p>
        </w:tc>
      </w:tr>
    </w:tbl>
    <w:p w:rsidR="00FB4580" w:rsidRDefault="00FB4580" w:rsidP="00B7390D">
      <w:pPr>
        <w:autoSpaceDE w:val="0"/>
        <w:autoSpaceDN w:val="0"/>
        <w:adjustRightInd w:val="0"/>
        <w:ind w:left="720"/>
        <w:rPr>
          <w:rFonts w:cs="Arial"/>
          <w:sz w:val="15"/>
          <w:szCs w:val="15"/>
        </w:rPr>
      </w:pPr>
    </w:p>
    <w:p w:rsidR="006A7878" w:rsidRDefault="00FB4580" w:rsidP="00BA133D">
      <w:pPr>
        <w:autoSpaceDE w:val="0"/>
        <w:autoSpaceDN w:val="0"/>
        <w:adjustRightInd w:val="0"/>
        <w:ind w:left="426"/>
        <w:rPr>
          <w:rFonts w:cs="Arial"/>
          <w:sz w:val="15"/>
          <w:szCs w:val="15"/>
        </w:rPr>
      </w:pPr>
      <w:r>
        <w:rPr>
          <w:rFonts w:cs="Arial"/>
          <w:sz w:val="15"/>
          <w:szCs w:val="15"/>
        </w:rPr>
        <w:tab/>
      </w:r>
    </w:p>
    <w:p w:rsidR="006A7878" w:rsidRDefault="006A7878" w:rsidP="006A7878">
      <w:pPr>
        <w:autoSpaceDE w:val="0"/>
        <w:autoSpaceDN w:val="0"/>
        <w:adjustRightInd w:val="0"/>
        <w:ind w:left="720"/>
        <w:rPr>
          <w:rFonts w:cs="Arial"/>
          <w:sz w:val="15"/>
          <w:szCs w:val="15"/>
        </w:rPr>
      </w:pPr>
    </w:p>
    <w:p w:rsidR="006A7878" w:rsidRDefault="006A7878" w:rsidP="006A7878">
      <w:pPr>
        <w:autoSpaceDE w:val="0"/>
        <w:autoSpaceDN w:val="0"/>
        <w:adjustRightInd w:val="0"/>
        <w:ind w:left="720"/>
        <w:rPr>
          <w:rFonts w:cs="Arial"/>
          <w:sz w:val="15"/>
          <w:szCs w:val="15"/>
        </w:rPr>
      </w:pPr>
    </w:p>
    <w:p w:rsidR="006A7878" w:rsidRDefault="006A7878" w:rsidP="006A7878">
      <w:pPr>
        <w:autoSpaceDE w:val="0"/>
        <w:autoSpaceDN w:val="0"/>
        <w:adjustRightInd w:val="0"/>
        <w:ind w:left="720"/>
        <w:rPr>
          <w:rFonts w:cs="Arial"/>
          <w:sz w:val="15"/>
          <w:szCs w:val="15"/>
        </w:rPr>
      </w:pPr>
    </w:p>
    <w:p w:rsidR="006A7878" w:rsidRDefault="006A7878" w:rsidP="006A7878">
      <w:pPr>
        <w:autoSpaceDE w:val="0"/>
        <w:autoSpaceDN w:val="0"/>
        <w:adjustRightInd w:val="0"/>
        <w:ind w:left="720"/>
        <w:rPr>
          <w:rFonts w:cs="Arial"/>
          <w:sz w:val="15"/>
          <w:szCs w:val="15"/>
        </w:rPr>
      </w:pPr>
    </w:p>
    <w:sectPr w:rsidR="006A7878" w:rsidSect="002C5938">
      <w:type w:val="continuous"/>
      <w:pgSz w:w="11907" w:h="16839" w:code="9"/>
      <w:pgMar w:top="851" w:right="284" w:bottom="567" w:left="284" w:header="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952" w:rsidRDefault="009C2952" w:rsidP="007D1989">
      <w:r>
        <w:separator/>
      </w:r>
    </w:p>
  </w:endnote>
  <w:endnote w:type="continuationSeparator" w:id="0">
    <w:p w:rsidR="009C2952" w:rsidRDefault="009C2952" w:rsidP="007D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Gothic-Medium">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3802735"/>
      <w:docPartObj>
        <w:docPartGallery w:val="Page Numbers (Bottom of Page)"/>
        <w:docPartUnique/>
      </w:docPartObj>
    </w:sdtPr>
    <w:sdtEndPr/>
    <w:sdtContent>
      <w:p w:rsidR="009C2952" w:rsidRDefault="009C2952" w:rsidP="0015026B">
        <w:pPr>
          <w:pStyle w:val="Footer"/>
          <w:ind w:left="1440" w:firstLine="4000"/>
          <w:jc w:val="center"/>
        </w:pPr>
        <w:r>
          <w:tab/>
        </w:r>
        <w:r>
          <w:tab/>
          <w:t>CS 27/11/16</w:t>
        </w:r>
      </w:p>
    </w:sdtContent>
  </w:sdt>
  <w:p w:rsidR="009C2952" w:rsidRPr="004C2998" w:rsidRDefault="009C2952" w:rsidP="005F5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952" w:rsidRPr="004C2998" w:rsidRDefault="009C2952" w:rsidP="005F5118">
    <w:pPr>
      <w:pStyle w:val="Footer"/>
    </w:pPr>
    <w:r w:rsidRPr="004C2998">
      <w:t xml:space="preserve">CS </w:t>
    </w:r>
    <w:r w:rsidR="002A4BD2">
      <w:fldChar w:fldCharType="begin"/>
    </w:r>
    <w:r w:rsidR="002A4BD2">
      <w:instrText xml:space="preserve"> DATE \@ "d/MM/yy" </w:instrText>
    </w:r>
    <w:r w:rsidR="002A4BD2">
      <w:fldChar w:fldCharType="separate"/>
    </w:r>
    <w:r w:rsidR="00AD4CB2">
      <w:rPr>
        <w:noProof/>
      </w:rPr>
      <w:t>24/11/17</w:t>
    </w:r>
    <w:r w:rsidR="002A4BD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952" w:rsidRDefault="009C2952" w:rsidP="007D1989">
      <w:r>
        <w:separator/>
      </w:r>
    </w:p>
  </w:footnote>
  <w:footnote w:type="continuationSeparator" w:id="0">
    <w:p w:rsidR="009C2952" w:rsidRDefault="009C2952" w:rsidP="007D1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675"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34"/>
      <w:gridCol w:w="5330"/>
    </w:tblGrid>
    <w:tr w:rsidR="009C2952" w:rsidTr="004C2998">
      <w:trPr>
        <w:trHeight w:val="1281"/>
      </w:trPr>
      <w:tc>
        <w:tcPr>
          <w:tcW w:w="5341" w:type="dxa"/>
        </w:tcPr>
        <w:p w:rsidR="009C2952" w:rsidRDefault="009C2952" w:rsidP="00DF7E87">
          <w:pPr>
            <w:pStyle w:val="Header"/>
            <w:ind w:left="709" w:hanging="391"/>
          </w:pPr>
          <w:r>
            <w:rPr>
              <w:noProof/>
              <w:lang w:eastAsia="en-AU"/>
            </w:rPr>
            <w:drawing>
              <wp:inline distT="0" distB="0" distL="0" distR="0">
                <wp:extent cx="1835629" cy="828136"/>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886" cy="837275"/>
                        </a:xfrm>
                        <a:prstGeom prst="rect">
                          <a:avLst/>
                        </a:prstGeom>
                        <a:noFill/>
                      </pic:spPr>
                    </pic:pic>
                  </a:graphicData>
                </a:graphic>
              </wp:inline>
            </w:drawing>
          </w:r>
        </w:p>
      </w:tc>
      <w:tc>
        <w:tcPr>
          <w:tcW w:w="5342" w:type="dxa"/>
        </w:tcPr>
        <w:p w:rsidR="009C2952" w:rsidRPr="00343A6C" w:rsidRDefault="009C2952" w:rsidP="00F01116">
          <w:pPr>
            <w:pStyle w:val="Header"/>
          </w:pPr>
        </w:p>
        <w:p w:rsidR="009C2952" w:rsidRPr="004A3775" w:rsidRDefault="009C2952" w:rsidP="00492F7D">
          <w:pPr>
            <w:pStyle w:val="NoSpacing"/>
            <w:jc w:val="right"/>
            <w:rPr>
              <w:rFonts w:cs="Arial"/>
              <w:color w:val="000000"/>
              <w:spacing w:val="9"/>
              <w:w w:val="103"/>
              <w:sz w:val="24"/>
              <w:szCs w:val="24"/>
            </w:rPr>
          </w:pPr>
          <w:r w:rsidRPr="004A3775">
            <w:rPr>
              <w:rFonts w:cs="Arial"/>
              <w:b/>
              <w:bCs/>
              <w:color w:val="000000"/>
              <w:w w:val="103"/>
              <w:sz w:val="24"/>
              <w:szCs w:val="24"/>
            </w:rPr>
            <w:t>Supp</w:t>
          </w:r>
          <w:r w:rsidRPr="004A3775">
            <w:rPr>
              <w:rFonts w:cs="Arial"/>
              <w:b/>
              <w:bCs/>
              <w:color w:val="000000"/>
              <w:spacing w:val="1"/>
              <w:w w:val="103"/>
              <w:sz w:val="24"/>
              <w:szCs w:val="24"/>
            </w:rPr>
            <w:t>lementa</w:t>
          </w:r>
          <w:r w:rsidRPr="004A3775">
            <w:rPr>
              <w:rFonts w:cs="Arial"/>
              <w:b/>
              <w:bCs/>
              <w:color w:val="000000"/>
              <w:spacing w:val="10"/>
              <w:w w:val="103"/>
              <w:sz w:val="24"/>
              <w:szCs w:val="24"/>
            </w:rPr>
            <w:t>r</w:t>
          </w:r>
          <w:r w:rsidRPr="004A3775">
            <w:rPr>
              <w:rFonts w:cs="Arial"/>
              <w:b/>
              <w:bCs/>
              <w:color w:val="000000"/>
              <w:spacing w:val="1"/>
              <w:w w:val="103"/>
              <w:sz w:val="24"/>
              <w:szCs w:val="24"/>
            </w:rPr>
            <w:t>y</w:t>
          </w:r>
          <w:r w:rsidRPr="004A3775">
            <w:rPr>
              <w:rFonts w:cs="Arial"/>
              <w:b/>
              <w:bCs/>
              <w:color w:val="000000"/>
              <w:spacing w:val="11"/>
              <w:w w:val="103"/>
              <w:sz w:val="24"/>
              <w:szCs w:val="24"/>
            </w:rPr>
            <w:t xml:space="preserve"> </w:t>
          </w:r>
          <w:r w:rsidRPr="004A3775">
            <w:rPr>
              <w:rFonts w:cs="Arial"/>
              <w:b/>
              <w:bCs/>
              <w:color w:val="000000"/>
              <w:w w:val="103"/>
              <w:sz w:val="24"/>
              <w:szCs w:val="24"/>
            </w:rPr>
            <w:t>Re</w:t>
          </w:r>
          <w:r w:rsidRPr="004A3775">
            <w:rPr>
              <w:rFonts w:cs="Arial"/>
              <w:b/>
              <w:bCs/>
              <w:color w:val="000000"/>
              <w:spacing w:val="1"/>
              <w:w w:val="103"/>
              <w:sz w:val="24"/>
              <w:szCs w:val="24"/>
            </w:rPr>
            <w:t>gulation</w:t>
          </w:r>
          <w:r w:rsidRPr="004A3775">
            <w:rPr>
              <w:rFonts w:cs="Arial"/>
              <w:b/>
              <w:bCs/>
              <w:color w:val="000000"/>
              <w:w w:val="103"/>
              <w:sz w:val="24"/>
              <w:szCs w:val="24"/>
            </w:rPr>
            <w:t>s</w:t>
          </w:r>
          <w:r w:rsidRPr="004A3775">
            <w:rPr>
              <w:rFonts w:cs="Arial"/>
              <w:color w:val="000000"/>
              <w:spacing w:val="9"/>
              <w:w w:val="103"/>
              <w:sz w:val="24"/>
              <w:szCs w:val="24"/>
            </w:rPr>
            <w:t xml:space="preserve"> </w:t>
          </w:r>
        </w:p>
        <w:p w:rsidR="009C2952" w:rsidRPr="00380371" w:rsidRDefault="009C2952" w:rsidP="00492F7D">
          <w:pPr>
            <w:pStyle w:val="NoSpacing"/>
            <w:jc w:val="right"/>
            <w:rPr>
              <w:rFonts w:cs="Arial"/>
              <w:b/>
              <w:iCs/>
              <w:color w:val="000000"/>
              <w:szCs w:val="18"/>
            </w:rPr>
          </w:pPr>
          <w:r w:rsidRPr="00380371">
            <w:rPr>
              <w:rFonts w:cs="Arial"/>
              <w:b/>
              <w:iCs/>
              <w:color w:val="7030A0"/>
              <w:szCs w:val="18"/>
              <w:lang w:val="en-AU"/>
            </w:rPr>
            <w:t>S</w:t>
          </w:r>
          <w:r>
            <w:rPr>
              <w:rFonts w:cs="Arial"/>
              <w:b/>
              <w:iCs/>
              <w:color w:val="7030A0"/>
              <w:szCs w:val="18"/>
              <w:lang w:val="en-AU"/>
            </w:rPr>
            <w:t>UMMER</w:t>
          </w:r>
          <w:r w:rsidRPr="00380371">
            <w:rPr>
              <w:rFonts w:cs="Arial"/>
              <w:b/>
              <w:iCs/>
              <w:color w:val="7030A0"/>
              <w:szCs w:val="18"/>
              <w:lang w:val="en-AU"/>
            </w:rPr>
            <w:t xml:space="preserve"> </w:t>
          </w:r>
          <w:r w:rsidRPr="00380371">
            <w:rPr>
              <w:rFonts w:cs="Arial"/>
              <w:b/>
              <w:iCs/>
              <w:color w:val="000000"/>
              <w:szCs w:val="18"/>
              <w:lang w:val="en-AU"/>
            </w:rPr>
            <w:t xml:space="preserve">TRACK DAY </w:t>
          </w:r>
        </w:p>
        <w:p w:rsidR="009C2952" w:rsidRPr="008C4CAA" w:rsidRDefault="009C2952" w:rsidP="00EF2733">
          <w:pPr>
            <w:pStyle w:val="NoSpacing"/>
            <w:jc w:val="right"/>
            <w:rPr>
              <w:rFonts w:ascii="Franklin Gothic Book" w:hAnsi="Franklin Gothic Book"/>
              <w:b/>
              <w:i/>
              <w:iCs/>
              <w:color w:val="000000"/>
              <w:szCs w:val="18"/>
            </w:rPr>
          </w:pPr>
          <w:r w:rsidRPr="004A3775">
            <w:rPr>
              <w:rFonts w:cs="Arial"/>
              <w:b/>
              <w:bCs/>
              <w:color w:val="000000"/>
              <w:spacing w:val="6"/>
              <w:szCs w:val="18"/>
              <w:lang w:val="en-AU"/>
            </w:rPr>
            <w:tab/>
            <w:t xml:space="preserve">     </w:t>
          </w:r>
          <w:r w:rsidRPr="004A3775">
            <w:rPr>
              <w:rFonts w:cs="Arial"/>
              <w:b/>
              <w:bCs/>
              <w:color w:val="000000"/>
              <w:spacing w:val="6"/>
              <w:szCs w:val="18"/>
              <w:lang w:val="en-AU"/>
            </w:rPr>
            <w:tab/>
            <w:t xml:space="preserve">     </w:t>
          </w:r>
          <w:r w:rsidRPr="004A3775">
            <w:rPr>
              <w:rFonts w:cs="Arial"/>
              <w:b/>
              <w:bCs/>
              <w:color w:val="000000"/>
              <w:szCs w:val="18"/>
              <w:lang w:val="en-AU"/>
            </w:rPr>
            <w:t>Phillip Island Grand Prix Circuit</w:t>
          </w:r>
          <w:r w:rsidRPr="004A3775">
            <w:rPr>
              <w:rFonts w:cs="Arial"/>
              <w:b/>
              <w:bCs/>
              <w:i/>
              <w:iCs/>
              <w:color w:val="000000"/>
              <w:spacing w:val="2"/>
              <w:w w:val="95"/>
              <w:szCs w:val="18"/>
              <w:lang w:val="en-AU"/>
            </w:rPr>
            <w:t xml:space="preserve">                               </w:t>
          </w:r>
          <w:r w:rsidRPr="00380371">
            <w:rPr>
              <w:rFonts w:cs="Arial"/>
              <w:b/>
              <w:bCs/>
              <w:iCs/>
              <w:color w:val="7030A0"/>
              <w:spacing w:val="2"/>
              <w:w w:val="95"/>
              <w:szCs w:val="18"/>
              <w:lang w:val="en-AU"/>
            </w:rPr>
            <w:t xml:space="preserve">FRIDAY </w:t>
          </w:r>
          <w:r>
            <w:rPr>
              <w:rFonts w:cs="Arial"/>
              <w:b/>
              <w:bCs/>
              <w:iCs/>
              <w:color w:val="7030A0"/>
              <w:spacing w:val="2"/>
              <w:w w:val="95"/>
              <w:szCs w:val="18"/>
              <w:lang w:val="en-AU"/>
            </w:rPr>
            <w:t xml:space="preserve">19 JANUARY </w:t>
          </w:r>
          <w:r w:rsidRPr="00380371">
            <w:rPr>
              <w:rFonts w:cs="Arial"/>
              <w:b/>
              <w:bCs/>
              <w:iCs/>
              <w:color w:val="7030A0"/>
              <w:spacing w:val="2"/>
              <w:w w:val="95"/>
              <w:szCs w:val="18"/>
              <w:lang w:val="en-AU"/>
            </w:rPr>
            <w:t>201</w:t>
          </w:r>
          <w:r>
            <w:rPr>
              <w:rFonts w:cs="Arial"/>
              <w:b/>
              <w:bCs/>
              <w:iCs/>
              <w:color w:val="7030A0"/>
              <w:spacing w:val="2"/>
              <w:w w:val="95"/>
              <w:szCs w:val="18"/>
              <w:lang w:val="en-AU"/>
            </w:rPr>
            <w:t>8</w:t>
          </w:r>
        </w:p>
      </w:tc>
    </w:tr>
  </w:tbl>
  <w:p w:rsidR="009C2952" w:rsidRPr="007D1989" w:rsidRDefault="009C2952" w:rsidP="004C2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83" w:type="dxa"/>
      <w:tblInd w:w="6800"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2"/>
    </w:tblGrid>
    <w:tr w:rsidR="009C2952" w:rsidTr="00B67FC9">
      <w:trPr>
        <w:trHeight w:val="291"/>
      </w:trPr>
      <w:tc>
        <w:tcPr>
          <w:tcW w:w="5341" w:type="dxa"/>
          <w:tcBorders>
            <w:bottom w:val="nil"/>
          </w:tcBorders>
        </w:tcPr>
        <w:p w:rsidR="009C2952" w:rsidRPr="00B67FC9" w:rsidRDefault="009C2952" w:rsidP="00F01116">
          <w:pPr>
            <w:pStyle w:val="Header"/>
          </w:pPr>
        </w:p>
      </w:tc>
      <w:tc>
        <w:tcPr>
          <w:tcW w:w="5342" w:type="dxa"/>
        </w:tcPr>
        <w:p w:rsidR="009C2952" w:rsidRDefault="009C2952" w:rsidP="008C4CAA">
          <w:pPr>
            <w:pStyle w:val="NoSpacing"/>
            <w:jc w:val="right"/>
          </w:pPr>
        </w:p>
      </w:tc>
    </w:tr>
  </w:tbl>
  <w:p w:rsidR="009C2952" w:rsidRPr="007D1989" w:rsidRDefault="009C2952" w:rsidP="00F01116">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952" w:rsidRPr="00F01116" w:rsidRDefault="009C2952" w:rsidP="00F011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952" w:rsidRPr="00F01116" w:rsidRDefault="009C2952" w:rsidP="00F01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A64AF"/>
    <w:multiLevelType w:val="hybridMultilevel"/>
    <w:tmpl w:val="C1205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942C8"/>
    <w:multiLevelType w:val="hybridMultilevel"/>
    <w:tmpl w:val="74A8B2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426527F"/>
    <w:multiLevelType w:val="hybridMultilevel"/>
    <w:tmpl w:val="77CA11A8"/>
    <w:lvl w:ilvl="0" w:tplc="0F7C4E9E">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344D4F"/>
    <w:multiLevelType w:val="hybridMultilevel"/>
    <w:tmpl w:val="395C1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4A07C1"/>
    <w:multiLevelType w:val="hybridMultilevel"/>
    <w:tmpl w:val="7F182AEE"/>
    <w:lvl w:ilvl="0" w:tplc="4F76BD88">
      <w:start w:val="11"/>
      <w:numFmt w:val="decimal"/>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4E0B62"/>
    <w:multiLevelType w:val="hybridMultilevel"/>
    <w:tmpl w:val="C8F84CE2"/>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5B26364"/>
    <w:multiLevelType w:val="hybridMultilevel"/>
    <w:tmpl w:val="3E9EC502"/>
    <w:lvl w:ilvl="0" w:tplc="97C0140A">
      <w:start w:val="10"/>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26525192"/>
    <w:multiLevelType w:val="hybridMultilevel"/>
    <w:tmpl w:val="4DA2D082"/>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8" w15:restartNumberingAfterBreak="0">
    <w:nsid w:val="2C863C1C"/>
    <w:multiLevelType w:val="hybridMultilevel"/>
    <w:tmpl w:val="4072B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F05B9"/>
    <w:multiLevelType w:val="hybridMultilevel"/>
    <w:tmpl w:val="CAAA931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E49416F"/>
    <w:multiLevelType w:val="hybridMultilevel"/>
    <w:tmpl w:val="0156BA9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3F1E250B"/>
    <w:multiLevelType w:val="hybridMultilevel"/>
    <w:tmpl w:val="D03893D8"/>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2" w15:restartNumberingAfterBreak="0">
    <w:nsid w:val="44791653"/>
    <w:multiLevelType w:val="hybridMultilevel"/>
    <w:tmpl w:val="3FAAC5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5F021A8"/>
    <w:multiLevelType w:val="hybridMultilevel"/>
    <w:tmpl w:val="C39E0C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62AD4F7B"/>
    <w:multiLevelType w:val="hybridMultilevel"/>
    <w:tmpl w:val="FA5A0C9C"/>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A52331"/>
    <w:multiLevelType w:val="hybridMultilevel"/>
    <w:tmpl w:val="4C605B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677D7B82"/>
    <w:multiLevelType w:val="hybridMultilevel"/>
    <w:tmpl w:val="12C8D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B962CD"/>
    <w:multiLevelType w:val="hybridMultilevel"/>
    <w:tmpl w:val="568E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816947"/>
    <w:multiLevelType w:val="hybridMultilevel"/>
    <w:tmpl w:val="F85EC662"/>
    <w:lvl w:ilvl="0" w:tplc="492A2DF2">
      <w:start w:val="38"/>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9" w15:restartNumberingAfterBreak="0">
    <w:nsid w:val="691D4047"/>
    <w:multiLevelType w:val="hybridMultilevel"/>
    <w:tmpl w:val="31FA94A0"/>
    <w:lvl w:ilvl="0" w:tplc="0C090001">
      <w:start w:val="1"/>
      <w:numFmt w:val="bullet"/>
      <w:lvlText w:val=""/>
      <w:lvlJc w:val="left"/>
      <w:pPr>
        <w:ind w:left="1014" w:hanging="360"/>
      </w:pPr>
      <w:rPr>
        <w:rFonts w:ascii="Symbol" w:hAnsi="Symbol" w:hint="default"/>
      </w:rPr>
    </w:lvl>
    <w:lvl w:ilvl="1" w:tplc="0C090003" w:tentative="1">
      <w:start w:val="1"/>
      <w:numFmt w:val="bullet"/>
      <w:lvlText w:val="o"/>
      <w:lvlJc w:val="left"/>
      <w:pPr>
        <w:ind w:left="1734" w:hanging="360"/>
      </w:pPr>
      <w:rPr>
        <w:rFonts w:ascii="Courier New" w:hAnsi="Courier New" w:cs="Courier New" w:hint="default"/>
      </w:rPr>
    </w:lvl>
    <w:lvl w:ilvl="2" w:tplc="0C090005" w:tentative="1">
      <w:start w:val="1"/>
      <w:numFmt w:val="bullet"/>
      <w:lvlText w:val=""/>
      <w:lvlJc w:val="left"/>
      <w:pPr>
        <w:ind w:left="2454" w:hanging="360"/>
      </w:pPr>
      <w:rPr>
        <w:rFonts w:ascii="Wingdings" w:hAnsi="Wingdings" w:hint="default"/>
      </w:rPr>
    </w:lvl>
    <w:lvl w:ilvl="3" w:tplc="0C090001" w:tentative="1">
      <w:start w:val="1"/>
      <w:numFmt w:val="bullet"/>
      <w:lvlText w:val=""/>
      <w:lvlJc w:val="left"/>
      <w:pPr>
        <w:ind w:left="3174" w:hanging="360"/>
      </w:pPr>
      <w:rPr>
        <w:rFonts w:ascii="Symbol" w:hAnsi="Symbol" w:hint="default"/>
      </w:rPr>
    </w:lvl>
    <w:lvl w:ilvl="4" w:tplc="0C090003" w:tentative="1">
      <w:start w:val="1"/>
      <w:numFmt w:val="bullet"/>
      <w:lvlText w:val="o"/>
      <w:lvlJc w:val="left"/>
      <w:pPr>
        <w:ind w:left="3894" w:hanging="360"/>
      </w:pPr>
      <w:rPr>
        <w:rFonts w:ascii="Courier New" w:hAnsi="Courier New" w:cs="Courier New" w:hint="default"/>
      </w:rPr>
    </w:lvl>
    <w:lvl w:ilvl="5" w:tplc="0C090005" w:tentative="1">
      <w:start w:val="1"/>
      <w:numFmt w:val="bullet"/>
      <w:lvlText w:val=""/>
      <w:lvlJc w:val="left"/>
      <w:pPr>
        <w:ind w:left="4614" w:hanging="360"/>
      </w:pPr>
      <w:rPr>
        <w:rFonts w:ascii="Wingdings" w:hAnsi="Wingdings" w:hint="default"/>
      </w:rPr>
    </w:lvl>
    <w:lvl w:ilvl="6" w:tplc="0C090001" w:tentative="1">
      <w:start w:val="1"/>
      <w:numFmt w:val="bullet"/>
      <w:lvlText w:val=""/>
      <w:lvlJc w:val="left"/>
      <w:pPr>
        <w:ind w:left="5334" w:hanging="360"/>
      </w:pPr>
      <w:rPr>
        <w:rFonts w:ascii="Symbol" w:hAnsi="Symbol" w:hint="default"/>
      </w:rPr>
    </w:lvl>
    <w:lvl w:ilvl="7" w:tplc="0C090003" w:tentative="1">
      <w:start w:val="1"/>
      <w:numFmt w:val="bullet"/>
      <w:lvlText w:val="o"/>
      <w:lvlJc w:val="left"/>
      <w:pPr>
        <w:ind w:left="6054" w:hanging="360"/>
      </w:pPr>
      <w:rPr>
        <w:rFonts w:ascii="Courier New" w:hAnsi="Courier New" w:cs="Courier New" w:hint="default"/>
      </w:rPr>
    </w:lvl>
    <w:lvl w:ilvl="8" w:tplc="0C090005" w:tentative="1">
      <w:start w:val="1"/>
      <w:numFmt w:val="bullet"/>
      <w:lvlText w:val=""/>
      <w:lvlJc w:val="left"/>
      <w:pPr>
        <w:ind w:left="6774" w:hanging="360"/>
      </w:pPr>
      <w:rPr>
        <w:rFonts w:ascii="Wingdings" w:hAnsi="Wingdings" w:hint="default"/>
      </w:rPr>
    </w:lvl>
  </w:abstractNum>
  <w:abstractNum w:abstractNumId="20" w15:restartNumberingAfterBreak="0">
    <w:nsid w:val="6E1B52A9"/>
    <w:multiLevelType w:val="hybridMultilevel"/>
    <w:tmpl w:val="E2324B6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FC1034C"/>
    <w:multiLevelType w:val="hybridMultilevel"/>
    <w:tmpl w:val="F418C778"/>
    <w:lvl w:ilvl="0" w:tplc="534E5FDC">
      <w:start w:val="16"/>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2" w15:restartNumberingAfterBreak="0">
    <w:nsid w:val="74F241C2"/>
    <w:multiLevelType w:val="hybridMultilevel"/>
    <w:tmpl w:val="DCB0C5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0A2BEC"/>
    <w:multiLevelType w:val="hybridMultilevel"/>
    <w:tmpl w:val="11D44472"/>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E6D6875"/>
    <w:multiLevelType w:val="hybridMultilevel"/>
    <w:tmpl w:val="DD386C00"/>
    <w:lvl w:ilvl="0" w:tplc="CC626AFC">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FCE5F39"/>
    <w:multiLevelType w:val="hybridMultilevel"/>
    <w:tmpl w:val="452AB3F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16"/>
  </w:num>
  <w:num w:numId="4">
    <w:abstractNumId w:val="17"/>
  </w:num>
  <w:num w:numId="5">
    <w:abstractNumId w:val="0"/>
  </w:num>
  <w:num w:numId="6">
    <w:abstractNumId w:val="22"/>
  </w:num>
  <w:num w:numId="7">
    <w:abstractNumId w:val="14"/>
  </w:num>
  <w:num w:numId="8">
    <w:abstractNumId w:val="19"/>
  </w:num>
  <w:num w:numId="9">
    <w:abstractNumId w:val="12"/>
  </w:num>
  <w:num w:numId="10">
    <w:abstractNumId w:val="25"/>
  </w:num>
  <w:num w:numId="11">
    <w:abstractNumId w:val="23"/>
  </w:num>
  <w:num w:numId="12">
    <w:abstractNumId w:val="20"/>
  </w:num>
  <w:num w:numId="13">
    <w:abstractNumId w:val="5"/>
  </w:num>
  <w:num w:numId="14">
    <w:abstractNumId w:val="6"/>
  </w:num>
  <w:num w:numId="15">
    <w:abstractNumId w:val="24"/>
  </w:num>
  <w:num w:numId="16">
    <w:abstractNumId w:val="4"/>
  </w:num>
  <w:num w:numId="17">
    <w:abstractNumId w:val="21"/>
  </w:num>
  <w:num w:numId="18">
    <w:abstractNumId w:val="18"/>
  </w:num>
  <w:num w:numId="19">
    <w:abstractNumId w:val="7"/>
  </w:num>
  <w:num w:numId="20">
    <w:abstractNumId w:val="11"/>
  </w:num>
  <w:num w:numId="21">
    <w:abstractNumId w:val="10"/>
  </w:num>
  <w:num w:numId="22">
    <w:abstractNumId w:val="15"/>
  </w:num>
  <w:num w:numId="23">
    <w:abstractNumId w:val="9"/>
  </w:num>
  <w:num w:numId="24">
    <w:abstractNumId w:val="1"/>
  </w:num>
  <w:num w:numId="25">
    <w:abstractNumId w:val="1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68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989"/>
    <w:rsid w:val="00000C60"/>
    <w:rsid w:val="000069E4"/>
    <w:rsid w:val="00024C76"/>
    <w:rsid w:val="00033572"/>
    <w:rsid w:val="00033E46"/>
    <w:rsid w:val="00041787"/>
    <w:rsid w:val="00042442"/>
    <w:rsid w:val="00042AA8"/>
    <w:rsid w:val="000432D6"/>
    <w:rsid w:val="00056B6A"/>
    <w:rsid w:val="00066F8A"/>
    <w:rsid w:val="00067E9F"/>
    <w:rsid w:val="000902DA"/>
    <w:rsid w:val="0009073C"/>
    <w:rsid w:val="00094554"/>
    <w:rsid w:val="0009643D"/>
    <w:rsid w:val="00096DA0"/>
    <w:rsid w:val="000A5C55"/>
    <w:rsid w:val="000B02B7"/>
    <w:rsid w:val="000B03A4"/>
    <w:rsid w:val="000C316B"/>
    <w:rsid w:val="000C7753"/>
    <w:rsid w:val="000D0517"/>
    <w:rsid w:val="000D1077"/>
    <w:rsid w:val="000D2F62"/>
    <w:rsid w:val="000D482B"/>
    <w:rsid w:val="000E3076"/>
    <w:rsid w:val="000E3C40"/>
    <w:rsid w:val="000E52B4"/>
    <w:rsid w:val="000E5D7A"/>
    <w:rsid w:val="00106D2B"/>
    <w:rsid w:val="001100E4"/>
    <w:rsid w:val="00114003"/>
    <w:rsid w:val="0011510A"/>
    <w:rsid w:val="00117FAB"/>
    <w:rsid w:val="00121914"/>
    <w:rsid w:val="00123B4F"/>
    <w:rsid w:val="0013322C"/>
    <w:rsid w:val="001337AF"/>
    <w:rsid w:val="001407B2"/>
    <w:rsid w:val="00140CB3"/>
    <w:rsid w:val="0015026B"/>
    <w:rsid w:val="0016230B"/>
    <w:rsid w:val="001627C6"/>
    <w:rsid w:val="00164F88"/>
    <w:rsid w:val="00173094"/>
    <w:rsid w:val="00180A92"/>
    <w:rsid w:val="00180D3D"/>
    <w:rsid w:val="001819D8"/>
    <w:rsid w:val="0018244A"/>
    <w:rsid w:val="001A13BD"/>
    <w:rsid w:val="001A3715"/>
    <w:rsid w:val="001A4BE6"/>
    <w:rsid w:val="001A7A63"/>
    <w:rsid w:val="001B6958"/>
    <w:rsid w:val="001C153F"/>
    <w:rsid w:val="001C4329"/>
    <w:rsid w:val="001C4642"/>
    <w:rsid w:val="001C5103"/>
    <w:rsid w:val="001E05D6"/>
    <w:rsid w:val="001E3932"/>
    <w:rsid w:val="001E5FD6"/>
    <w:rsid w:val="00200330"/>
    <w:rsid w:val="0020682F"/>
    <w:rsid w:val="002156FA"/>
    <w:rsid w:val="00216029"/>
    <w:rsid w:val="00223981"/>
    <w:rsid w:val="00247CB2"/>
    <w:rsid w:val="0026188F"/>
    <w:rsid w:val="00270A2F"/>
    <w:rsid w:val="0029487D"/>
    <w:rsid w:val="002A454B"/>
    <w:rsid w:val="002A4BD2"/>
    <w:rsid w:val="002C5938"/>
    <w:rsid w:val="002D1EDA"/>
    <w:rsid w:val="002D2377"/>
    <w:rsid w:val="002D48E1"/>
    <w:rsid w:val="002D7662"/>
    <w:rsid w:val="002E46B3"/>
    <w:rsid w:val="002E6A3F"/>
    <w:rsid w:val="002F4018"/>
    <w:rsid w:val="002F71C9"/>
    <w:rsid w:val="00313A70"/>
    <w:rsid w:val="003172E0"/>
    <w:rsid w:val="00317B7B"/>
    <w:rsid w:val="003211ED"/>
    <w:rsid w:val="003253B3"/>
    <w:rsid w:val="00334437"/>
    <w:rsid w:val="00347E41"/>
    <w:rsid w:val="00353FB0"/>
    <w:rsid w:val="003578EE"/>
    <w:rsid w:val="0036234E"/>
    <w:rsid w:val="00367065"/>
    <w:rsid w:val="00370600"/>
    <w:rsid w:val="00372633"/>
    <w:rsid w:val="0037511D"/>
    <w:rsid w:val="00375916"/>
    <w:rsid w:val="00380371"/>
    <w:rsid w:val="00391E2B"/>
    <w:rsid w:val="00393559"/>
    <w:rsid w:val="00395CFE"/>
    <w:rsid w:val="003A2432"/>
    <w:rsid w:val="003B6981"/>
    <w:rsid w:val="003D0E7F"/>
    <w:rsid w:val="003D1FBC"/>
    <w:rsid w:val="003E09D5"/>
    <w:rsid w:val="0040502B"/>
    <w:rsid w:val="004055DC"/>
    <w:rsid w:val="004072B9"/>
    <w:rsid w:val="00413A9E"/>
    <w:rsid w:val="0042325E"/>
    <w:rsid w:val="004276C5"/>
    <w:rsid w:val="00435273"/>
    <w:rsid w:val="00435F21"/>
    <w:rsid w:val="0044124D"/>
    <w:rsid w:val="00451C5C"/>
    <w:rsid w:val="004562BD"/>
    <w:rsid w:val="0045642E"/>
    <w:rsid w:val="00460C4E"/>
    <w:rsid w:val="00465707"/>
    <w:rsid w:val="0047740D"/>
    <w:rsid w:val="00492182"/>
    <w:rsid w:val="00492909"/>
    <w:rsid w:val="00492F7D"/>
    <w:rsid w:val="004963B6"/>
    <w:rsid w:val="004A3775"/>
    <w:rsid w:val="004C2998"/>
    <w:rsid w:val="004C613C"/>
    <w:rsid w:val="004D679A"/>
    <w:rsid w:val="004F05FE"/>
    <w:rsid w:val="005105EA"/>
    <w:rsid w:val="005130E5"/>
    <w:rsid w:val="0052000F"/>
    <w:rsid w:val="00525906"/>
    <w:rsid w:val="005367B1"/>
    <w:rsid w:val="00537B28"/>
    <w:rsid w:val="00542007"/>
    <w:rsid w:val="00546D4B"/>
    <w:rsid w:val="00552530"/>
    <w:rsid w:val="005546CC"/>
    <w:rsid w:val="005553C9"/>
    <w:rsid w:val="00560D45"/>
    <w:rsid w:val="0056152C"/>
    <w:rsid w:val="00577CA5"/>
    <w:rsid w:val="00586740"/>
    <w:rsid w:val="00586CD2"/>
    <w:rsid w:val="0059160F"/>
    <w:rsid w:val="00596D96"/>
    <w:rsid w:val="005A323C"/>
    <w:rsid w:val="005A3676"/>
    <w:rsid w:val="005A3D8D"/>
    <w:rsid w:val="005B45B5"/>
    <w:rsid w:val="005D0E2A"/>
    <w:rsid w:val="005D29F3"/>
    <w:rsid w:val="005E34FB"/>
    <w:rsid w:val="005F0D55"/>
    <w:rsid w:val="005F5118"/>
    <w:rsid w:val="006063FB"/>
    <w:rsid w:val="00613E22"/>
    <w:rsid w:val="00622BE9"/>
    <w:rsid w:val="006240AC"/>
    <w:rsid w:val="00631339"/>
    <w:rsid w:val="00633E0F"/>
    <w:rsid w:val="006444E5"/>
    <w:rsid w:val="006452CB"/>
    <w:rsid w:val="00652EA8"/>
    <w:rsid w:val="00655945"/>
    <w:rsid w:val="00663B33"/>
    <w:rsid w:val="0066793B"/>
    <w:rsid w:val="00673F44"/>
    <w:rsid w:val="00675A88"/>
    <w:rsid w:val="0068739C"/>
    <w:rsid w:val="006A056C"/>
    <w:rsid w:val="006A0B4D"/>
    <w:rsid w:val="006A18A0"/>
    <w:rsid w:val="006A6887"/>
    <w:rsid w:val="006A6F98"/>
    <w:rsid w:val="006A7878"/>
    <w:rsid w:val="006B14DB"/>
    <w:rsid w:val="006B2482"/>
    <w:rsid w:val="006B27D9"/>
    <w:rsid w:val="006D01FA"/>
    <w:rsid w:val="006E104B"/>
    <w:rsid w:val="006F4BD8"/>
    <w:rsid w:val="00701D34"/>
    <w:rsid w:val="0071206C"/>
    <w:rsid w:val="00713009"/>
    <w:rsid w:val="00723B5E"/>
    <w:rsid w:val="00734997"/>
    <w:rsid w:val="007350FD"/>
    <w:rsid w:val="00740BCF"/>
    <w:rsid w:val="0074252E"/>
    <w:rsid w:val="00746032"/>
    <w:rsid w:val="007500A3"/>
    <w:rsid w:val="00753F3F"/>
    <w:rsid w:val="00762ACF"/>
    <w:rsid w:val="0077251B"/>
    <w:rsid w:val="00773E83"/>
    <w:rsid w:val="0077588E"/>
    <w:rsid w:val="00785D43"/>
    <w:rsid w:val="007878FE"/>
    <w:rsid w:val="00790091"/>
    <w:rsid w:val="007A30FC"/>
    <w:rsid w:val="007A3E56"/>
    <w:rsid w:val="007A55E4"/>
    <w:rsid w:val="007A6B49"/>
    <w:rsid w:val="007A7581"/>
    <w:rsid w:val="007B0D6E"/>
    <w:rsid w:val="007B19CB"/>
    <w:rsid w:val="007B36AD"/>
    <w:rsid w:val="007B4101"/>
    <w:rsid w:val="007D1989"/>
    <w:rsid w:val="007E10DE"/>
    <w:rsid w:val="007E1E4B"/>
    <w:rsid w:val="007E2043"/>
    <w:rsid w:val="007F3DCE"/>
    <w:rsid w:val="00801117"/>
    <w:rsid w:val="008101B7"/>
    <w:rsid w:val="0081209B"/>
    <w:rsid w:val="00820FA8"/>
    <w:rsid w:val="008260D4"/>
    <w:rsid w:val="008306EE"/>
    <w:rsid w:val="008308BF"/>
    <w:rsid w:val="008425D9"/>
    <w:rsid w:val="00843D92"/>
    <w:rsid w:val="008450D3"/>
    <w:rsid w:val="008479A0"/>
    <w:rsid w:val="008645D1"/>
    <w:rsid w:val="00864982"/>
    <w:rsid w:val="0086587C"/>
    <w:rsid w:val="008668EE"/>
    <w:rsid w:val="0087783F"/>
    <w:rsid w:val="00883EA0"/>
    <w:rsid w:val="00884F21"/>
    <w:rsid w:val="00887996"/>
    <w:rsid w:val="008A597A"/>
    <w:rsid w:val="008A6614"/>
    <w:rsid w:val="008B491A"/>
    <w:rsid w:val="008C31A4"/>
    <w:rsid w:val="008C4C73"/>
    <w:rsid w:val="008C4CAA"/>
    <w:rsid w:val="008C53F9"/>
    <w:rsid w:val="008C58FA"/>
    <w:rsid w:val="008D2D66"/>
    <w:rsid w:val="008E255C"/>
    <w:rsid w:val="008E6462"/>
    <w:rsid w:val="008F1A1A"/>
    <w:rsid w:val="008F7BC1"/>
    <w:rsid w:val="009140E7"/>
    <w:rsid w:val="009152A1"/>
    <w:rsid w:val="00924988"/>
    <w:rsid w:val="009457E0"/>
    <w:rsid w:val="00951084"/>
    <w:rsid w:val="00967B6F"/>
    <w:rsid w:val="00973D94"/>
    <w:rsid w:val="00990741"/>
    <w:rsid w:val="009A2A0A"/>
    <w:rsid w:val="009A3577"/>
    <w:rsid w:val="009B18C3"/>
    <w:rsid w:val="009B5B30"/>
    <w:rsid w:val="009C2952"/>
    <w:rsid w:val="009C4CE5"/>
    <w:rsid w:val="009D0CFE"/>
    <w:rsid w:val="009D33AE"/>
    <w:rsid w:val="009D44F0"/>
    <w:rsid w:val="009E3730"/>
    <w:rsid w:val="009E37C2"/>
    <w:rsid w:val="009E6B02"/>
    <w:rsid w:val="009E7709"/>
    <w:rsid w:val="009F7B48"/>
    <w:rsid w:val="00A01C8C"/>
    <w:rsid w:val="00A02A67"/>
    <w:rsid w:val="00A05138"/>
    <w:rsid w:val="00A168C1"/>
    <w:rsid w:val="00A30D7D"/>
    <w:rsid w:val="00A34641"/>
    <w:rsid w:val="00A36499"/>
    <w:rsid w:val="00A36D46"/>
    <w:rsid w:val="00A44C48"/>
    <w:rsid w:val="00A46E82"/>
    <w:rsid w:val="00A52F26"/>
    <w:rsid w:val="00A62CE2"/>
    <w:rsid w:val="00A641A2"/>
    <w:rsid w:val="00A67A78"/>
    <w:rsid w:val="00A84585"/>
    <w:rsid w:val="00A87EF8"/>
    <w:rsid w:val="00A9088F"/>
    <w:rsid w:val="00A9724F"/>
    <w:rsid w:val="00AA1A6D"/>
    <w:rsid w:val="00AA6F57"/>
    <w:rsid w:val="00AB04BC"/>
    <w:rsid w:val="00AB7E34"/>
    <w:rsid w:val="00AC2291"/>
    <w:rsid w:val="00AD1064"/>
    <w:rsid w:val="00AD399E"/>
    <w:rsid w:val="00AD4CB2"/>
    <w:rsid w:val="00AD5117"/>
    <w:rsid w:val="00AE35BB"/>
    <w:rsid w:val="00AE57D6"/>
    <w:rsid w:val="00AF2CEC"/>
    <w:rsid w:val="00B028A2"/>
    <w:rsid w:val="00B2394B"/>
    <w:rsid w:val="00B2667E"/>
    <w:rsid w:val="00B26771"/>
    <w:rsid w:val="00B31108"/>
    <w:rsid w:val="00B449D8"/>
    <w:rsid w:val="00B6000D"/>
    <w:rsid w:val="00B61A2E"/>
    <w:rsid w:val="00B66EC0"/>
    <w:rsid w:val="00B67FC9"/>
    <w:rsid w:val="00B70B10"/>
    <w:rsid w:val="00B70D64"/>
    <w:rsid w:val="00B7390D"/>
    <w:rsid w:val="00B829A2"/>
    <w:rsid w:val="00B845AD"/>
    <w:rsid w:val="00B879B9"/>
    <w:rsid w:val="00B93B7F"/>
    <w:rsid w:val="00B9684C"/>
    <w:rsid w:val="00BA133D"/>
    <w:rsid w:val="00BA4CB3"/>
    <w:rsid w:val="00BA6705"/>
    <w:rsid w:val="00BA6739"/>
    <w:rsid w:val="00BB683C"/>
    <w:rsid w:val="00BD5487"/>
    <w:rsid w:val="00BD5B58"/>
    <w:rsid w:val="00BE2CBC"/>
    <w:rsid w:val="00BF1AB0"/>
    <w:rsid w:val="00BF3348"/>
    <w:rsid w:val="00BF540E"/>
    <w:rsid w:val="00C11DEE"/>
    <w:rsid w:val="00C17879"/>
    <w:rsid w:val="00C21070"/>
    <w:rsid w:val="00C35289"/>
    <w:rsid w:val="00C37C7C"/>
    <w:rsid w:val="00C46AF0"/>
    <w:rsid w:val="00C4742E"/>
    <w:rsid w:val="00C56466"/>
    <w:rsid w:val="00C568B7"/>
    <w:rsid w:val="00C641B4"/>
    <w:rsid w:val="00C64A3C"/>
    <w:rsid w:val="00C65EC0"/>
    <w:rsid w:val="00C77883"/>
    <w:rsid w:val="00C82584"/>
    <w:rsid w:val="00C835EC"/>
    <w:rsid w:val="00C86487"/>
    <w:rsid w:val="00C90E1E"/>
    <w:rsid w:val="00C957BA"/>
    <w:rsid w:val="00CA2D74"/>
    <w:rsid w:val="00CA5208"/>
    <w:rsid w:val="00CB3EED"/>
    <w:rsid w:val="00CC4282"/>
    <w:rsid w:val="00CD10AA"/>
    <w:rsid w:val="00CD3A57"/>
    <w:rsid w:val="00CD6FD6"/>
    <w:rsid w:val="00D057E7"/>
    <w:rsid w:val="00D35D9E"/>
    <w:rsid w:val="00D36BFF"/>
    <w:rsid w:val="00D3734F"/>
    <w:rsid w:val="00D4301D"/>
    <w:rsid w:val="00D43F6C"/>
    <w:rsid w:val="00D52E9B"/>
    <w:rsid w:val="00D64447"/>
    <w:rsid w:val="00D71257"/>
    <w:rsid w:val="00D72589"/>
    <w:rsid w:val="00D730AF"/>
    <w:rsid w:val="00D73509"/>
    <w:rsid w:val="00D738E8"/>
    <w:rsid w:val="00D75C10"/>
    <w:rsid w:val="00D80601"/>
    <w:rsid w:val="00D900DA"/>
    <w:rsid w:val="00D936CC"/>
    <w:rsid w:val="00D96BBE"/>
    <w:rsid w:val="00DA1C5E"/>
    <w:rsid w:val="00DD59B4"/>
    <w:rsid w:val="00DE07B9"/>
    <w:rsid w:val="00DE32C7"/>
    <w:rsid w:val="00DF0CC2"/>
    <w:rsid w:val="00DF3F33"/>
    <w:rsid w:val="00DF7E87"/>
    <w:rsid w:val="00E00897"/>
    <w:rsid w:val="00E05543"/>
    <w:rsid w:val="00E106E0"/>
    <w:rsid w:val="00E17903"/>
    <w:rsid w:val="00E2094A"/>
    <w:rsid w:val="00E22774"/>
    <w:rsid w:val="00E355BE"/>
    <w:rsid w:val="00E375EF"/>
    <w:rsid w:val="00E42C33"/>
    <w:rsid w:val="00E557CE"/>
    <w:rsid w:val="00E73003"/>
    <w:rsid w:val="00E747AD"/>
    <w:rsid w:val="00E90534"/>
    <w:rsid w:val="00E95E2E"/>
    <w:rsid w:val="00EB31BF"/>
    <w:rsid w:val="00EB7738"/>
    <w:rsid w:val="00EC63F5"/>
    <w:rsid w:val="00EC7D86"/>
    <w:rsid w:val="00ED0272"/>
    <w:rsid w:val="00ED5188"/>
    <w:rsid w:val="00EE39EA"/>
    <w:rsid w:val="00EE4E0E"/>
    <w:rsid w:val="00EE76F1"/>
    <w:rsid w:val="00EF2733"/>
    <w:rsid w:val="00F01116"/>
    <w:rsid w:val="00F0284E"/>
    <w:rsid w:val="00F11E9B"/>
    <w:rsid w:val="00F20BAC"/>
    <w:rsid w:val="00F2100A"/>
    <w:rsid w:val="00F24214"/>
    <w:rsid w:val="00F24881"/>
    <w:rsid w:val="00F26323"/>
    <w:rsid w:val="00F3419E"/>
    <w:rsid w:val="00F41291"/>
    <w:rsid w:val="00F41DBE"/>
    <w:rsid w:val="00F4226A"/>
    <w:rsid w:val="00F57A2F"/>
    <w:rsid w:val="00F57A95"/>
    <w:rsid w:val="00F61CF0"/>
    <w:rsid w:val="00F638FF"/>
    <w:rsid w:val="00F6585F"/>
    <w:rsid w:val="00F72D51"/>
    <w:rsid w:val="00F72FFA"/>
    <w:rsid w:val="00F862D0"/>
    <w:rsid w:val="00F9290E"/>
    <w:rsid w:val="00F92AE3"/>
    <w:rsid w:val="00FA097F"/>
    <w:rsid w:val="00FB4580"/>
    <w:rsid w:val="00FB4D7D"/>
    <w:rsid w:val="00FB6786"/>
    <w:rsid w:val="00FC0539"/>
    <w:rsid w:val="00FC59F5"/>
    <w:rsid w:val="00FD11C2"/>
    <w:rsid w:val="00FD6896"/>
    <w:rsid w:val="00FE2842"/>
    <w:rsid w:val="00FE53DB"/>
    <w:rsid w:val="00FF12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5:docId w15:val="{7284D6DD-AAB5-4A51-B329-14B4B64AE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989"/>
    <w:pPr>
      <w:spacing w:after="0" w:line="240" w:lineRule="auto"/>
    </w:pPr>
    <w:rPr>
      <w:rFonts w:ascii="Arial" w:hAnsi="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D1989"/>
    <w:pPr>
      <w:spacing w:after="0" w:line="240" w:lineRule="auto"/>
    </w:pPr>
    <w:rPr>
      <w:rFonts w:ascii="Arial" w:hAnsi="Arial"/>
    </w:rPr>
  </w:style>
  <w:style w:type="table" w:styleId="TableGrid">
    <w:name w:val="Table Grid"/>
    <w:basedOn w:val="TableNormal"/>
    <w:uiPriority w:val="59"/>
    <w:rsid w:val="007D1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D1989"/>
    <w:rPr>
      <w:rFonts w:ascii="Arial" w:hAnsi="Arial"/>
    </w:rPr>
  </w:style>
  <w:style w:type="paragraph" w:styleId="BalloonText">
    <w:name w:val="Balloon Text"/>
    <w:basedOn w:val="Normal"/>
    <w:link w:val="BalloonTextChar"/>
    <w:uiPriority w:val="99"/>
    <w:semiHidden/>
    <w:unhideWhenUsed/>
    <w:rsid w:val="007D1989"/>
    <w:rPr>
      <w:rFonts w:ascii="Tahoma" w:hAnsi="Tahoma" w:cs="Tahoma"/>
      <w:sz w:val="16"/>
      <w:szCs w:val="16"/>
    </w:rPr>
  </w:style>
  <w:style w:type="character" w:customStyle="1" w:styleId="BalloonTextChar">
    <w:name w:val="Balloon Text Char"/>
    <w:basedOn w:val="DefaultParagraphFont"/>
    <w:link w:val="BalloonText"/>
    <w:uiPriority w:val="99"/>
    <w:semiHidden/>
    <w:rsid w:val="007D1989"/>
    <w:rPr>
      <w:rFonts w:ascii="Tahoma" w:hAnsi="Tahoma" w:cs="Tahoma"/>
      <w:sz w:val="16"/>
      <w:szCs w:val="16"/>
    </w:rPr>
  </w:style>
  <w:style w:type="paragraph" w:styleId="Header">
    <w:name w:val="header"/>
    <w:basedOn w:val="Normal"/>
    <w:link w:val="HeaderChar"/>
    <w:uiPriority w:val="99"/>
    <w:unhideWhenUsed/>
    <w:rsid w:val="00F01116"/>
    <w:pPr>
      <w:tabs>
        <w:tab w:val="center" w:pos="4680"/>
        <w:tab w:val="right" w:pos="9360"/>
      </w:tabs>
    </w:pPr>
  </w:style>
  <w:style w:type="character" w:customStyle="1" w:styleId="HeaderChar">
    <w:name w:val="Header Char"/>
    <w:basedOn w:val="DefaultParagraphFont"/>
    <w:link w:val="Header"/>
    <w:uiPriority w:val="99"/>
    <w:rsid w:val="00F01116"/>
    <w:rPr>
      <w:rFonts w:ascii="Arial" w:hAnsi="Arial"/>
      <w:lang w:val="en-AU"/>
    </w:rPr>
  </w:style>
  <w:style w:type="paragraph" w:styleId="Footer">
    <w:name w:val="footer"/>
    <w:basedOn w:val="Normal"/>
    <w:link w:val="FooterChar"/>
    <w:uiPriority w:val="99"/>
    <w:unhideWhenUsed/>
    <w:rsid w:val="005F5118"/>
    <w:pPr>
      <w:tabs>
        <w:tab w:val="center" w:pos="4680"/>
        <w:tab w:val="right" w:pos="9360"/>
      </w:tabs>
      <w:jc w:val="right"/>
    </w:pPr>
    <w:rPr>
      <w:sz w:val="18"/>
      <w:szCs w:val="18"/>
    </w:rPr>
  </w:style>
  <w:style w:type="character" w:customStyle="1" w:styleId="FooterChar">
    <w:name w:val="Footer Char"/>
    <w:basedOn w:val="DefaultParagraphFont"/>
    <w:link w:val="Footer"/>
    <w:uiPriority w:val="99"/>
    <w:rsid w:val="005F5118"/>
    <w:rPr>
      <w:rFonts w:ascii="Arial" w:hAnsi="Arial"/>
      <w:sz w:val="18"/>
      <w:szCs w:val="18"/>
      <w:lang w:val="en-AU"/>
    </w:rPr>
  </w:style>
  <w:style w:type="paragraph" w:styleId="ListParagraph">
    <w:name w:val="List Paragraph"/>
    <w:basedOn w:val="Normal"/>
    <w:uiPriority w:val="34"/>
    <w:qFormat/>
    <w:rsid w:val="007D1989"/>
    <w:pPr>
      <w:ind w:left="720"/>
      <w:contextualSpacing/>
    </w:pPr>
  </w:style>
  <w:style w:type="character" w:styleId="Hyperlink">
    <w:name w:val="Hyperlink"/>
    <w:basedOn w:val="DefaultParagraphFont"/>
    <w:uiPriority w:val="99"/>
    <w:unhideWhenUsed/>
    <w:rsid w:val="007D1989"/>
    <w:rPr>
      <w:color w:val="0000FF" w:themeColor="hyperlink"/>
      <w:u w:val="single"/>
    </w:rPr>
  </w:style>
  <w:style w:type="table" w:customStyle="1" w:styleId="TableGrid1">
    <w:name w:val="Table Grid1"/>
    <w:basedOn w:val="TableNormal"/>
    <w:next w:val="TableGrid"/>
    <w:uiPriority w:val="59"/>
    <w:rsid w:val="007D19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19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585F"/>
    <w:pPr>
      <w:autoSpaceDE w:val="0"/>
      <w:autoSpaceDN w:val="0"/>
      <w:adjustRightInd w:val="0"/>
      <w:spacing w:after="0" w:line="240" w:lineRule="auto"/>
    </w:pPr>
    <w:rPr>
      <w:rFonts w:ascii="Franklin Gothic Book" w:hAnsi="Franklin Gothic Book" w:cs="Franklin Gothic Book"/>
      <w:color w:val="000000"/>
      <w:sz w:val="24"/>
      <w:szCs w:val="24"/>
      <w:lang w:val="en-AU"/>
    </w:rPr>
  </w:style>
  <w:style w:type="table" w:styleId="LightShading">
    <w:name w:val="Light Shading"/>
    <w:basedOn w:val="TableNormal"/>
    <w:uiPriority w:val="60"/>
    <w:rsid w:val="00F11E9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11E9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amturner@rocketmail.com" TargetMode="External"/><Relationship Id="rId18" Type="http://schemas.openxmlformats.org/officeDocument/2006/relationships/hyperlink" Target="http://www.cams.com.au" TargetMode="External"/><Relationship Id="rId3" Type="http://schemas.openxmlformats.org/officeDocument/2006/relationships/styles" Target="styles.xml"/><Relationship Id="rId21" Type="http://schemas.openxmlformats.org/officeDocument/2006/relationships/hyperlink" Target="mailto:trackdays@maserati.org.au" TargetMode="External"/><Relationship Id="rId7" Type="http://schemas.openxmlformats.org/officeDocument/2006/relationships/endnotes" Target="endnotes.xml"/><Relationship Id="rId12" Type="http://schemas.openxmlformats.org/officeDocument/2006/relationships/hyperlink" Target="mailto:timshep76@gmai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ckdays@maserati.org.a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cams.com.a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A1488-D15D-4EB7-97D2-E1BC099EA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3916</Words>
  <Characters>22326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 Eames</dc:creator>
  <cp:lastModifiedBy>adamturner@rocketmail.com</cp:lastModifiedBy>
  <cp:revision>3</cp:revision>
  <cp:lastPrinted>2017-11-24T10:04:00Z</cp:lastPrinted>
  <dcterms:created xsi:type="dcterms:W3CDTF">2017-11-24T10:04:00Z</dcterms:created>
  <dcterms:modified xsi:type="dcterms:W3CDTF">2017-11-24T10:05:00Z</dcterms:modified>
</cp:coreProperties>
</file>